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D5" w:rsidRDefault="004678D5" w:rsidP="009955B0">
      <w:pPr>
        <w:rPr>
          <w:sz w:val="36"/>
          <w:szCs w:val="36"/>
          <w:rtl/>
        </w:rPr>
      </w:pPr>
    </w:p>
    <w:p w:rsidR="004678D5" w:rsidRDefault="004678D5" w:rsidP="009955B0">
      <w:pPr>
        <w:rPr>
          <w:sz w:val="36"/>
          <w:szCs w:val="36"/>
          <w:rtl/>
        </w:rPr>
      </w:pPr>
    </w:p>
    <w:p w:rsidR="004678D5" w:rsidRDefault="004678D5" w:rsidP="009955B0">
      <w:pPr>
        <w:rPr>
          <w:sz w:val="36"/>
          <w:szCs w:val="36"/>
          <w:rtl/>
        </w:rPr>
      </w:pPr>
      <w:r>
        <w:rPr>
          <w:rFonts w:hint="cs"/>
          <w:sz w:val="36"/>
          <w:szCs w:val="36"/>
          <w:rtl/>
        </w:rPr>
        <w:t>حماسه ساکنان مکران در مبارزه با استعمار</w:t>
      </w:r>
    </w:p>
    <w:p w:rsidR="004678D5" w:rsidRDefault="004678D5" w:rsidP="004678D5">
      <w:pPr>
        <w:rPr>
          <w:sz w:val="36"/>
          <w:szCs w:val="36"/>
          <w:rtl/>
        </w:rPr>
      </w:pPr>
      <w:r w:rsidRPr="004678D5">
        <w:rPr>
          <w:rFonts w:cs="Arial"/>
          <w:sz w:val="36"/>
          <w:szCs w:val="36"/>
          <w:rtl/>
        </w:rPr>
        <w:t xml:space="preserve">مکران </w:t>
      </w:r>
      <w:r>
        <w:rPr>
          <w:rFonts w:cs="Arial" w:hint="cs"/>
          <w:sz w:val="36"/>
          <w:szCs w:val="36"/>
          <w:rtl/>
        </w:rPr>
        <w:t xml:space="preserve">، منطقه ای وسیع در جنوب و جنوب غربی ایران که حدود 700 کیلومتر از نوار ساحلی دریای عمان و خلیج فارس را در خود جای داده و سهمی هر چند دیده نشده، اما تعیین کننده در امنیت و اقتصاد مناطق جنوبی و البته سراسر کشور دارد، نه تنها امروز، که </w:t>
      </w:r>
      <w:r w:rsidRPr="004678D5">
        <w:rPr>
          <w:rFonts w:cs="Arial"/>
          <w:sz w:val="36"/>
          <w:szCs w:val="36"/>
          <w:rtl/>
        </w:rPr>
        <w:t>در طول تار</w:t>
      </w:r>
      <w:r w:rsidRPr="004678D5">
        <w:rPr>
          <w:rFonts w:cs="Arial" w:hint="cs"/>
          <w:sz w:val="36"/>
          <w:szCs w:val="36"/>
          <w:rtl/>
        </w:rPr>
        <w:t>ی</w:t>
      </w:r>
      <w:r w:rsidRPr="004678D5">
        <w:rPr>
          <w:rFonts w:cs="Arial" w:hint="eastAsia"/>
          <w:sz w:val="36"/>
          <w:szCs w:val="36"/>
          <w:rtl/>
        </w:rPr>
        <w:t>خ</w:t>
      </w:r>
      <w:r w:rsidRPr="004678D5">
        <w:rPr>
          <w:rFonts w:cs="Arial"/>
          <w:sz w:val="36"/>
          <w:szCs w:val="36"/>
          <w:rtl/>
        </w:rPr>
        <w:t xml:space="preserve"> </w:t>
      </w:r>
      <w:r>
        <w:rPr>
          <w:rFonts w:cs="Arial" w:hint="cs"/>
          <w:sz w:val="36"/>
          <w:szCs w:val="36"/>
          <w:rtl/>
        </w:rPr>
        <w:t xml:space="preserve">همواره </w:t>
      </w:r>
      <w:r w:rsidRPr="004678D5">
        <w:rPr>
          <w:rFonts w:cs="Arial"/>
          <w:sz w:val="36"/>
          <w:szCs w:val="36"/>
          <w:rtl/>
        </w:rPr>
        <w:t>از جهات مختلف داراي اهم</w:t>
      </w:r>
      <w:r w:rsidRPr="004678D5">
        <w:rPr>
          <w:rFonts w:cs="Arial" w:hint="cs"/>
          <w:sz w:val="36"/>
          <w:szCs w:val="36"/>
          <w:rtl/>
        </w:rPr>
        <w:t>ی</w:t>
      </w:r>
      <w:r w:rsidRPr="004678D5">
        <w:rPr>
          <w:rFonts w:cs="Arial" w:hint="eastAsia"/>
          <w:sz w:val="36"/>
          <w:szCs w:val="36"/>
          <w:rtl/>
        </w:rPr>
        <w:t>ت</w:t>
      </w:r>
      <w:r w:rsidRPr="004678D5">
        <w:rPr>
          <w:rFonts w:cs="Arial"/>
          <w:sz w:val="36"/>
          <w:szCs w:val="36"/>
          <w:rtl/>
        </w:rPr>
        <w:t xml:space="preserve"> بوده است.</w:t>
      </w:r>
    </w:p>
    <w:p w:rsidR="004678D5" w:rsidRPr="004678D5" w:rsidRDefault="0039298E" w:rsidP="0039298E">
      <w:pPr>
        <w:rPr>
          <w:sz w:val="36"/>
          <w:szCs w:val="36"/>
          <w:rtl/>
        </w:rPr>
      </w:pPr>
      <w:r>
        <w:rPr>
          <w:rFonts w:hint="cs"/>
          <w:sz w:val="36"/>
          <w:szCs w:val="36"/>
          <w:rtl/>
        </w:rPr>
        <w:t>جمعیت 400 هزار نفری</w:t>
      </w:r>
      <w:r w:rsidR="008D5481">
        <w:rPr>
          <w:rFonts w:hint="cs"/>
          <w:sz w:val="36"/>
          <w:szCs w:val="36"/>
          <w:rtl/>
        </w:rPr>
        <w:t xml:space="preserve"> </w:t>
      </w:r>
      <w:r>
        <w:rPr>
          <w:rFonts w:hint="cs"/>
          <w:sz w:val="36"/>
          <w:szCs w:val="36"/>
          <w:rtl/>
        </w:rPr>
        <w:t>منطقه ای راهبردی به لحاظ امنیتی، اقتصادی، تجاری و با پتانسیل های عظیم گردشگری برای ایران، اگر چه امروز غالبا با محرومیت و فقر دست و پنجه نرم می کنند اما تاریخ چند قرن اخیر، گواه و سندی روشن برای بخش از جانفشانی ها و مبارزات ساکنان این خطه حماسه ساز برای دفاع از آب و خاک ایران زمین در برابر متجاوزان بیگانه و استعمارگران است.</w:t>
      </w:r>
    </w:p>
    <w:p w:rsidR="004678D5" w:rsidRDefault="004678D5" w:rsidP="00AA5E63">
      <w:pPr>
        <w:rPr>
          <w:rFonts w:cs="Arial"/>
          <w:sz w:val="36"/>
          <w:szCs w:val="36"/>
          <w:rtl/>
        </w:rPr>
      </w:pPr>
      <w:r w:rsidRPr="004678D5">
        <w:rPr>
          <w:rFonts w:cs="Arial" w:hint="eastAsia"/>
          <w:sz w:val="36"/>
          <w:szCs w:val="36"/>
          <w:rtl/>
        </w:rPr>
        <w:t>موقع</w:t>
      </w:r>
      <w:r w:rsidRPr="004678D5">
        <w:rPr>
          <w:rFonts w:cs="Arial" w:hint="cs"/>
          <w:sz w:val="36"/>
          <w:szCs w:val="36"/>
          <w:rtl/>
        </w:rPr>
        <w:t>ی</w:t>
      </w:r>
      <w:r w:rsidRPr="004678D5">
        <w:rPr>
          <w:rFonts w:cs="Arial" w:hint="eastAsia"/>
          <w:sz w:val="36"/>
          <w:szCs w:val="36"/>
          <w:rtl/>
        </w:rPr>
        <w:t>ت</w:t>
      </w:r>
      <w:r w:rsidRPr="004678D5">
        <w:rPr>
          <w:rFonts w:cs="Arial"/>
          <w:sz w:val="36"/>
          <w:szCs w:val="36"/>
          <w:rtl/>
        </w:rPr>
        <w:t xml:space="preserve"> و جا</w:t>
      </w:r>
      <w:r w:rsidRPr="004678D5">
        <w:rPr>
          <w:rFonts w:cs="Arial" w:hint="cs"/>
          <w:sz w:val="36"/>
          <w:szCs w:val="36"/>
          <w:rtl/>
        </w:rPr>
        <w:t>ی</w:t>
      </w:r>
      <w:r w:rsidRPr="004678D5">
        <w:rPr>
          <w:rFonts w:cs="Arial" w:hint="eastAsia"/>
          <w:sz w:val="36"/>
          <w:szCs w:val="36"/>
          <w:rtl/>
        </w:rPr>
        <w:t>گاه</w:t>
      </w:r>
      <w:r w:rsidRPr="004678D5">
        <w:rPr>
          <w:rFonts w:cs="Arial"/>
          <w:sz w:val="36"/>
          <w:szCs w:val="36"/>
          <w:rtl/>
        </w:rPr>
        <w:t xml:space="preserve"> استراتژ</w:t>
      </w:r>
      <w:r w:rsidRPr="004678D5">
        <w:rPr>
          <w:rFonts w:cs="Arial" w:hint="cs"/>
          <w:sz w:val="36"/>
          <w:szCs w:val="36"/>
          <w:rtl/>
        </w:rPr>
        <w:t>ی</w:t>
      </w:r>
      <w:r w:rsidRPr="004678D5">
        <w:rPr>
          <w:rFonts w:cs="Arial" w:hint="eastAsia"/>
          <w:sz w:val="36"/>
          <w:szCs w:val="36"/>
          <w:rtl/>
        </w:rPr>
        <w:t>ک</w:t>
      </w:r>
      <w:r w:rsidRPr="004678D5">
        <w:rPr>
          <w:rFonts w:cs="Arial"/>
          <w:sz w:val="36"/>
          <w:szCs w:val="36"/>
          <w:rtl/>
        </w:rPr>
        <w:t xml:space="preserve"> سواحل مکران موجب شد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مناطق از نظر ارتباط</w:t>
      </w:r>
      <w:r w:rsidRPr="004678D5">
        <w:rPr>
          <w:rFonts w:cs="Arial" w:hint="cs"/>
          <w:sz w:val="36"/>
          <w:szCs w:val="36"/>
          <w:rtl/>
        </w:rPr>
        <w:t>ی</w:t>
      </w:r>
      <w:r w:rsidRPr="004678D5">
        <w:rPr>
          <w:rFonts w:cs="Arial"/>
          <w:sz w:val="36"/>
          <w:szCs w:val="36"/>
          <w:rtl/>
        </w:rPr>
        <w:t xml:space="preserve"> در دن</w:t>
      </w:r>
      <w:r w:rsidRPr="004678D5">
        <w:rPr>
          <w:rFonts w:cs="Arial" w:hint="cs"/>
          <w:sz w:val="36"/>
          <w:szCs w:val="36"/>
          <w:rtl/>
        </w:rPr>
        <w:t>ی</w:t>
      </w:r>
      <w:r w:rsidRPr="004678D5">
        <w:rPr>
          <w:rFonts w:cs="Arial" w:hint="eastAsia"/>
          <w:sz w:val="36"/>
          <w:szCs w:val="36"/>
          <w:rtl/>
        </w:rPr>
        <w:t>اي</w:t>
      </w:r>
      <w:r w:rsidRPr="004678D5">
        <w:rPr>
          <w:rFonts w:cs="Arial"/>
          <w:sz w:val="36"/>
          <w:szCs w:val="36"/>
          <w:rtl/>
        </w:rPr>
        <w:t xml:space="preserve"> قد</w:t>
      </w:r>
      <w:r w:rsidRPr="004678D5">
        <w:rPr>
          <w:rFonts w:cs="Arial" w:hint="cs"/>
          <w:sz w:val="36"/>
          <w:szCs w:val="36"/>
          <w:rtl/>
        </w:rPr>
        <w:t>ی</w:t>
      </w:r>
      <w:r w:rsidRPr="004678D5">
        <w:rPr>
          <w:rFonts w:cs="Arial" w:hint="eastAsia"/>
          <w:sz w:val="36"/>
          <w:szCs w:val="36"/>
          <w:rtl/>
        </w:rPr>
        <w:t>م</w:t>
      </w:r>
      <w:r w:rsidRPr="004678D5">
        <w:rPr>
          <w:rFonts w:cs="Arial"/>
          <w:sz w:val="36"/>
          <w:szCs w:val="36"/>
          <w:rtl/>
        </w:rPr>
        <w:t xml:space="preserve"> به عنوان </w:t>
      </w:r>
      <w:r w:rsidRPr="004678D5">
        <w:rPr>
          <w:rFonts w:cs="Arial" w:hint="cs"/>
          <w:sz w:val="36"/>
          <w:szCs w:val="36"/>
          <w:rtl/>
        </w:rPr>
        <w:t>ی</w:t>
      </w:r>
      <w:r w:rsidRPr="004678D5">
        <w:rPr>
          <w:rFonts w:cs="Arial" w:hint="eastAsia"/>
          <w:sz w:val="36"/>
          <w:szCs w:val="36"/>
          <w:rtl/>
        </w:rPr>
        <w:t>ک</w:t>
      </w:r>
      <w:r w:rsidRPr="004678D5">
        <w:rPr>
          <w:rFonts w:cs="Arial" w:hint="cs"/>
          <w:sz w:val="36"/>
          <w:szCs w:val="36"/>
          <w:rtl/>
        </w:rPr>
        <w:t>ی</w:t>
      </w:r>
      <w:r w:rsidRPr="004678D5">
        <w:rPr>
          <w:rFonts w:cs="Arial"/>
          <w:sz w:val="36"/>
          <w:szCs w:val="36"/>
          <w:rtl/>
        </w:rPr>
        <w:t xml:space="preserve"> از مس</w:t>
      </w:r>
      <w:r w:rsidRPr="004678D5">
        <w:rPr>
          <w:rFonts w:cs="Arial" w:hint="cs"/>
          <w:sz w:val="36"/>
          <w:szCs w:val="36"/>
          <w:rtl/>
        </w:rPr>
        <w:t>ی</w:t>
      </w:r>
      <w:r w:rsidRPr="004678D5">
        <w:rPr>
          <w:rFonts w:cs="Arial" w:hint="eastAsia"/>
          <w:sz w:val="36"/>
          <w:szCs w:val="36"/>
          <w:rtl/>
        </w:rPr>
        <w:t>رهاي</w:t>
      </w:r>
      <w:r w:rsidRPr="004678D5">
        <w:rPr>
          <w:rFonts w:cs="Arial"/>
          <w:sz w:val="36"/>
          <w:szCs w:val="36"/>
          <w:rtl/>
        </w:rPr>
        <w:t xml:space="preserve"> در</w:t>
      </w:r>
      <w:r w:rsidRPr="004678D5">
        <w:rPr>
          <w:rFonts w:cs="Arial" w:hint="cs"/>
          <w:sz w:val="36"/>
          <w:szCs w:val="36"/>
          <w:rtl/>
        </w:rPr>
        <w:t>ی</w:t>
      </w:r>
      <w:r w:rsidRPr="004678D5">
        <w:rPr>
          <w:rFonts w:cs="Arial" w:hint="eastAsia"/>
          <w:sz w:val="36"/>
          <w:szCs w:val="36"/>
          <w:rtl/>
        </w:rPr>
        <w:t>ا</w:t>
      </w:r>
      <w:r w:rsidRPr="004678D5">
        <w:rPr>
          <w:rFonts w:cs="Arial" w:hint="cs"/>
          <w:sz w:val="36"/>
          <w:szCs w:val="36"/>
          <w:rtl/>
        </w:rPr>
        <w:t>یی</w:t>
      </w:r>
      <w:r w:rsidR="0039298E">
        <w:rPr>
          <w:rFonts w:cs="Arial"/>
          <w:sz w:val="36"/>
          <w:szCs w:val="36"/>
          <w:rtl/>
        </w:rPr>
        <w:t xml:space="preserve"> مورد توجه</w:t>
      </w:r>
      <w:r w:rsidR="0039298E">
        <w:rPr>
          <w:rFonts w:cs="Arial" w:hint="cs"/>
          <w:sz w:val="36"/>
          <w:szCs w:val="36"/>
          <w:rtl/>
        </w:rPr>
        <w:t xml:space="preserve"> بیگانگان قرار گیرد و چشم طمع به این منطقه حیاتی از ایران دوخته شود.</w:t>
      </w:r>
      <w:r w:rsidRPr="004678D5">
        <w:rPr>
          <w:rFonts w:cs="Arial"/>
          <w:sz w:val="36"/>
          <w:szCs w:val="36"/>
          <w:rtl/>
        </w:rPr>
        <w:t xml:space="preserve"> با شکل گ</w:t>
      </w:r>
      <w:r w:rsidRPr="004678D5">
        <w:rPr>
          <w:rFonts w:cs="Arial" w:hint="cs"/>
          <w:sz w:val="36"/>
          <w:szCs w:val="36"/>
          <w:rtl/>
        </w:rPr>
        <w:t>ی</w:t>
      </w:r>
      <w:r w:rsidRPr="004678D5">
        <w:rPr>
          <w:rFonts w:cs="Arial" w:hint="eastAsia"/>
          <w:sz w:val="36"/>
          <w:szCs w:val="36"/>
          <w:rtl/>
        </w:rPr>
        <w:t>ري</w:t>
      </w:r>
      <w:r w:rsidRPr="004678D5">
        <w:rPr>
          <w:rFonts w:cs="Arial"/>
          <w:sz w:val="36"/>
          <w:szCs w:val="36"/>
          <w:rtl/>
        </w:rPr>
        <w:t xml:space="preserve"> جر</w:t>
      </w:r>
      <w:r w:rsidRPr="004678D5">
        <w:rPr>
          <w:rFonts w:cs="Arial" w:hint="cs"/>
          <w:sz w:val="36"/>
          <w:szCs w:val="36"/>
          <w:rtl/>
        </w:rPr>
        <w:t>ی</w:t>
      </w:r>
      <w:r w:rsidRPr="004678D5">
        <w:rPr>
          <w:rFonts w:cs="Arial" w:hint="eastAsia"/>
          <w:sz w:val="36"/>
          <w:szCs w:val="36"/>
          <w:rtl/>
        </w:rPr>
        <w:t>ان</w:t>
      </w:r>
      <w:r w:rsidRPr="004678D5">
        <w:rPr>
          <w:rFonts w:cs="Arial"/>
          <w:sz w:val="36"/>
          <w:szCs w:val="36"/>
          <w:rtl/>
        </w:rPr>
        <w:t xml:space="preserve"> استعمار در قرن شانزدهم ،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بخش از سواحل ا</w:t>
      </w:r>
      <w:r w:rsidRPr="004678D5">
        <w:rPr>
          <w:rFonts w:cs="Arial" w:hint="cs"/>
          <w:sz w:val="36"/>
          <w:szCs w:val="36"/>
          <w:rtl/>
        </w:rPr>
        <w:t>ی</w:t>
      </w:r>
      <w:r w:rsidRPr="004678D5">
        <w:rPr>
          <w:rFonts w:cs="Arial" w:hint="eastAsia"/>
          <w:sz w:val="36"/>
          <w:szCs w:val="36"/>
          <w:rtl/>
        </w:rPr>
        <w:t>ران</w:t>
      </w:r>
      <w:r w:rsidRPr="004678D5">
        <w:rPr>
          <w:rFonts w:cs="Arial"/>
          <w:sz w:val="36"/>
          <w:szCs w:val="36"/>
          <w:rtl/>
        </w:rPr>
        <w:t xml:space="preserve"> از همان ابتدا مورد توجه استعمارگران پرتغال</w:t>
      </w:r>
      <w:r w:rsidRPr="004678D5">
        <w:rPr>
          <w:rFonts w:cs="Arial" w:hint="cs"/>
          <w:sz w:val="36"/>
          <w:szCs w:val="36"/>
          <w:rtl/>
        </w:rPr>
        <w:t>ی</w:t>
      </w:r>
      <w:r w:rsidRPr="004678D5">
        <w:rPr>
          <w:rFonts w:cs="Arial"/>
          <w:sz w:val="36"/>
          <w:szCs w:val="36"/>
          <w:rtl/>
        </w:rPr>
        <w:t xml:space="preserve"> قرار گرفت و سع</w:t>
      </w:r>
      <w:r w:rsidRPr="004678D5">
        <w:rPr>
          <w:rFonts w:cs="Arial" w:hint="cs"/>
          <w:sz w:val="36"/>
          <w:szCs w:val="36"/>
          <w:rtl/>
        </w:rPr>
        <w:t>ی</w:t>
      </w:r>
      <w:r w:rsidRPr="004678D5">
        <w:rPr>
          <w:rFonts w:cs="Arial"/>
          <w:sz w:val="36"/>
          <w:szCs w:val="36"/>
          <w:rtl/>
        </w:rPr>
        <w:t xml:space="preserve"> آنان</w:t>
      </w:r>
      <w:r w:rsidR="0039298E">
        <w:rPr>
          <w:rFonts w:hint="cs"/>
          <w:sz w:val="36"/>
          <w:szCs w:val="36"/>
          <w:rtl/>
        </w:rPr>
        <w:t xml:space="preserve"> </w:t>
      </w:r>
      <w:r w:rsidRPr="004678D5">
        <w:rPr>
          <w:rFonts w:cs="Arial" w:hint="eastAsia"/>
          <w:sz w:val="36"/>
          <w:szCs w:val="36"/>
          <w:rtl/>
        </w:rPr>
        <w:t>بر</w:t>
      </w:r>
      <w:r w:rsidRPr="004678D5">
        <w:rPr>
          <w:rFonts w:cs="Arial"/>
          <w:sz w:val="36"/>
          <w:szCs w:val="36"/>
          <w:rtl/>
        </w:rPr>
        <w:t xml:space="preserve">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بود که بر بنادر مهم آن </w:t>
      </w:r>
      <w:r w:rsidR="0039298E">
        <w:rPr>
          <w:rFonts w:cs="Arial" w:hint="cs"/>
          <w:sz w:val="36"/>
          <w:szCs w:val="36"/>
          <w:rtl/>
        </w:rPr>
        <w:t>مسلط شوند</w:t>
      </w:r>
      <w:r w:rsidRPr="004678D5">
        <w:rPr>
          <w:rFonts w:cs="Arial"/>
          <w:sz w:val="36"/>
          <w:szCs w:val="36"/>
          <w:rtl/>
        </w:rPr>
        <w:t>. دست اندازي پرتغال</w:t>
      </w:r>
      <w:r w:rsidRPr="004678D5">
        <w:rPr>
          <w:rFonts w:cs="Arial" w:hint="cs"/>
          <w:sz w:val="36"/>
          <w:szCs w:val="36"/>
          <w:rtl/>
        </w:rPr>
        <w:t>ی</w:t>
      </w:r>
      <w:r w:rsidRPr="004678D5">
        <w:rPr>
          <w:rFonts w:cs="Arial"/>
          <w:sz w:val="36"/>
          <w:szCs w:val="36"/>
          <w:rtl/>
        </w:rPr>
        <w:t xml:space="preserve"> ها موجب واکنش </w:t>
      </w:r>
      <w:r w:rsidR="0039298E">
        <w:rPr>
          <w:rFonts w:cs="Arial" w:hint="cs"/>
          <w:sz w:val="36"/>
          <w:szCs w:val="36"/>
          <w:rtl/>
        </w:rPr>
        <w:t xml:space="preserve">تحسین برانگیز و تاریخی </w:t>
      </w:r>
      <w:r w:rsidRPr="004678D5">
        <w:rPr>
          <w:rFonts w:cs="Arial"/>
          <w:sz w:val="36"/>
          <w:szCs w:val="36"/>
          <w:rtl/>
        </w:rPr>
        <w:t>مردم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منطقه در برابر آنان گرد</w:t>
      </w:r>
      <w:r w:rsidRPr="004678D5">
        <w:rPr>
          <w:rFonts w:cs="Arial" w:hint="cs"/>
          <w:sz w:val="36"/>
          <w:szCs w:val="36"/>
          <w:rtl/>
        </w:rPr>
        <w:t>ی</w:t>
      </w:r>
      <w:r w:rsidRPr="004678D5">
        <w:rPr>
          <w:rFonts w:cs="Arial" w:hint="eastAsia"/>
          <w:sz w:val="36"/>
          <w:szCs w:val="36"/>
          <w:rtl/>
        </w:rPr>
        <w:t>د</w:t>
      </w:r>
      <w:r w:rsidRPr="004678D5">
        <w:rPr>
          <w:rFonts w:cs="Arial"/>
          <w:sz w:val="36"/>
          <w:szCs w:val="36"/>
          <w:rtl/>
        </w:rPr>
        <w:t xml:space="preserve"> ، به گونه اي که معروفتر</w:t>
      </w:r>
      <w:r w:rsidRPr="004678D5">
        <w:rPr>
          <w:rFonts w:cs="Arial" w:hint="cs"/>
          <w:sz w:val="36"/>
          <w:szCs w:val="36"/>
          <w:rtl/>
        </w:rPr>
        <w:t>ی</w:t>
      </w:r>
      <w:r w:rsidRPr="004678D5">
        <w:rPr>
          <w:rFonts w:cs="Arial" w:hint="eastAsia"/>
          <w:sz w:val="36"/>
          <w:szCs w:val="36"/>
          <w:rtl/>
        </w:rPr>
        <w:t>ن</w:t>
      </w:r>
      <w:r w:rsidR="0039298E">
        <w:rPr>
          <w:rFonts w:hint="cs"/>
          <w:sz w:val="36"/>
          <w:szCs w:val="36"/>
          <w:rtl/>
        </w:rPr>
        <w:t xml:space="preserve"> </w:t>
      </w:r>
      <w:r w:rsidR="0039298E">
        <w:rPr>
          <w:rFonts w:cs="Arial" w:hint="cs"/>
          <w:sz w:val="36"/>
          <w:szCs w:val="36"/>
          <w:rtl/>
        </w:rPr>
        <w:t>روایت های</w:t>
      </w:r>
      <w:r w:rsidRPr="004678D5">
        <w:rPr>
          <w:rFonts w:cs="Arial"/>
          <w:sz w:val="36"/>
          <w:szCs w:val="36"/>
          <w:rtl/>
        </w:rPr>
        <w:t xml:space="preserve"> حماس</w:t>
      </w:r>
      <w:r w:rsidRPr="004678D5">
        <w:rPr>
          <w:rFonts w:cs="Arial" w:hint="cs"/>
          <w:sz w:val="36"/>
          <w:szCs w:val="36"/>
          <w:rtl/>
        </w:rPr>
        <w:t>ی</w:t>
      </w:r>
      <w:r w:rsidRPr="004678D5">
        <w:rPr>
          <w:rFonts w:cs="Arial"/>
          <w:sz w:val="36"/>
          <w:szCs w:val="36"/>
          <w:rtl/>
        </w:rPr>
        <w:t xml:space="preserve"> مردم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منطقه با موضوع مقابله با پرتغال</w:t>
      </w:r>
      <w:r w:rsidRPr="004678D5">
        <w:rPr>
          <w:rFonts w:cs="Arial" w:hint="cs"/>
          <w:sz w:val="36"/>
          <w:szCs w:val="36"/>
          <w:rtl/>
        </w:rPr>
        <w:t>ی</w:t>
      </w:r>
      <w:r w:rsidRPr="004678D5">
        <w:rPr>
          <w:rFonts w:cs="Arial"/>
          <w:sz w:val="36"/>
          <w:szCs w:val="36"/>
          <w:rtl/>
        </w:rPr>
        <w:t xml:space="preserve"> ها شکل م</w:t>
      </w:r>
      <w:r w:rsidRPr="004678D5">
        <w:rPr>
          <w:rFonts w:cs="Arial" w:hint="cs"/>
          <w:sz w:val="36"/>
          <w:szCs w:val="36"/>
          <w:rtl/>
        </w:rPr>
        <w:t>ی</w:t>
      </w:r>
      <w:r w:rsidRPr="004678D5">
        <w:rPr>
          <w:rFonts w:cs="Arial"/>
          <w:sz w:val="36"/>
          <w:szCs w:val="36"/>
          <w:rtl/>
        </w:rPr>
        <w:t xml:space="preserve"> گ</w:t>
      </w:r>
      <w:r w:rsidRPr="004678D5">
        <w:rPr>
          <w:rFonts w:cs="Arial" w:hint="cs"/>
          <w:sz w:val="36"/>
          <w:szCs w:val="36"/>
          <w:rtl/>
        </w:rPr>
        <w:t>ی</w:t>
      </w:r>
      <w:r w:rsidRPr="004678D5">
        <w:rPr>
          <w:rFonts w:cs="Arial" w:hint="eastAsia"/>
          <w:sz w:val="36"/>
          <w:szCs w:val="36"/>
          <w:rtl/>
        </w:rPr>
        <w:t>رد</w:t>
      </w:r>
      <w:r w:rsidRPr="004678D5">
        <w:rPr>
          <w:rFonts w:cs="Arial"/>
          <w:sz w:val="36"/>
          <w:szCs w:val="36"/>
          <w:rtl/>
        </w:rPr>
        <w:t>. نبردهاي ساکنان سواحل مکران حت</w:t>
      </w:r>
      <w:r w:rsidRPr="004678D5">
        <w:rPr>
          <w:rFonts w:cs="Arial" w:hint="cs"/>
          <w:sz w:val="36"/>
          <w:szCs w:val="36"/>
          <w:rtl/>
        </w:rPr>
        <w:t>ی</w:t>
      </w:r>
      <w:r w:rsidRPr="004678D5">
        <w:rPr>
          <w:rFonts w:cs="Arial"/>
          <w:sz w:val="36"/>
          <w:szCs w:val="36"/>
          <w:rtl/>
        </w:rPr>
        <w:t xml:space="preserve"> الگو</w:t>
      </w:r>
      <w:r w:rsidRPr="004678D5">
        <w:rPr>
          <w:rFonts w:cs="Arial" w:hint="cs"/>
          <w:sz w:val="36"/>
          <w:szCs w:val="36"/>
          <w:rtl/>
        </w:rPr>
        <w:t>یی</w:t>
      </w:r>
      <w:r w:rsidRPr="004678D5">
        <w:rPr>
          <w:rFonts w:cs="Arial"/>
          <w:sz w:val="36"/>
          <w:szCs w:val="36"/>
          <w:rtl/>
        </w:rPr>
        <w:t xml:space="preserve"> براي سا</w:t>
      </w:r>
      <w:r w:rsidRPr="004678D5">
        <w:rPr>
          <w:rFonts w:cs="Arial" w:hint="cs"/>
          <w:sz w:val="36"/>
          <w:szCs w:val="36"/>
          <w:rtl/>
        </w:rPr>
        <w:t>ی</w:t>
      </w:r>
      <w:r w:rsidRPr="004678D5">
        <w:rPr>
          <w:rFonts w:cs="Arial" w:hint="eastAsia"/>
          <w:sz w:val="36"/>
          <w:szCs w:val="36"/>
          <w:rtl/>
        </w:rPr>
        <w:t>ر</w:t>
      </w:r>
      <w:r w:rsidRPr="004678D5">
        <w:rPr>
          <w:rFonts w:cs="Arial"/>
          <w:sz w:val="36"/>
          <w:szCs w:val="36"/>
          <w:rtl/>
        </w:rPr>
        <w:t xml:space="preserve"> ساحل</w:t>
      </w:r>
      <w:r w:rsidR="0039298E">
        <w:rPr>
          <w:rFonts w:hint="cs"/>
          <w:sz w:val="36"/>
          <w:szCs w:val="36"/>
          <w:rtl/>
        </w:rPr>
        <w:t xml:space="preserve"> </w:t>
      </w:r>
      <w:r w:rsidRPr="004678D5">
        <w:rPr>
          <w:rFonts w:cs="Arial" w:hint="eastAsia"/>
          <w:sz w:val="36"/>
          <w:szCs w:val="36"/>
          <w:rtl/>
        </w:rPr>
        <w:t>نش</w:t>
      </w:r>
      <w:r w:rsidRPr="004678D5">
        <w:rPr>
          <w:rFonts w:cs="Arial" w:hint="cs"/>
          <w:sz w:val="36"/>
          <w:szCs w:val="36"/>
          <w:rtl/>
        </w:rPr>
        <w:t>ی</w:t>
      </w:r>
      <w:r w:rsidRPr="004678D5">
        <w:rPr>
          <w:rFonts w:cs="Arial" w:hint="eastAsia"/>
          <w:sz w:val="36"/>
          <w:szCs w:val="36"/>
          <w:rtl/>
        </w:rPr>
        <w:t>نان</w:t>
      </w:r>
      <w:r w:rsidRPr="004678D5">
        <w:rPr>
          <w:rFonts w:cs="Arial"/>
          <w:sz w:val="36"/>
          <w:szCs w:val="36"/>
          <w:rtl/>
        </w:rPr>
        <w:t xml:space="preserve"> اق</w:t>
      </w:r>
      <w:r w:rsidRPr="004678D5">
        <w:rPr>
          <w:rFonts w:cs="Arial" w:hint="cs"/>
          <w:sz w:val="36"/>
          <w:szCs w:val="36"/>
          <w:rtl/>
        </w:rPr>
        <w:t>ی</w:t>
      </w:r>
      <w:r w:rsidRPr="004678D5">
        <w:rPr>
          <w:rFonts w:cs="Arial" w:hint="eastAsia"/>
          <w:sz w:val="36"/>
          <w:szCs w:val="36"/>
          <w:rtl/>
        </w:rPr>
        <w:t>انوس</w:t>
      </w:r>
      <w:r w:rsidRPr="004678D5">
        <w:rPr>
          <w:rFonts w:cs="Arial"/>
          <w:sz w:val="36"/>
          <w:szCs w:val="36"/>
          <w:rtl/>
        </w:rPr>
        <w:t xml:space="preserve"> هند ، در</w:t>
      </w:r>
      <w:r w:rsidRPr="004678D5">
        <w:rPr>
          <w:rFonts w:cs="Arial" w:hint="cs"/>
          <w:sz w:val="36"/>
          <w:szCs w:val="36"/>
          <w:rtl/>
        </w:rPr>
        <w:t>ی</w:t>
      </w:r>
      <w:r w:rsidRPr="004678D5">
        <w:rPr>
          <w:rFonts w:cs="Arial" w:hint="eastAsia"/>
          <w:sz w:val="36"/>
          <w:szCs w:val="36"/>
          <w:rtl/>
        </w:rPr>
        <w:t>اي</w:t>
      </w:r>
      <w:r w:rsidRPr="004678D5">
        <w:rPr>
          <w:rFonts w:cs="Arial"/>
          <w:sz w:val="36"/>
          <w:szCs w:val="36"/>
          <w:rtl/>
        </w:rPr>
        <w:t xml:space="preserve"> عمان و خل</w:t>
      </w:r>
      <w:r w:rsidRPr="004678D5">
        <w:rPr>
          <w:rFonts w:cs="Arial" w:hint="cs"/>
          <w:sz w:val="36"/>
          <w:szCs w:val="36"/>
          <w:rtl/>
        </w:rPr>
        <w:t>ی</w:t>
      </w:r>
      <w:r w:rsidRPr="004678D5">
        <w:rPr>
          <w:rFonts w:cs="Arial" w:hint="eastAsia"/>
          <w:sz w:val="36"/>
          <w:szCs w:val="36"/>
          <w:rtl/>
        </w:rPr>
        <w:t>ج</w:t>
      </w:r>
      <w:r w:rsidRPr="004678D5">
        <w:rPr>
          <w:rFonts w:cs="Arial"/>
          <w:sz w:val="36"/>
          <w:szCs w:val="36"/>
          <w:rtl/>
        </w:rPr>
        <w:t xml:space="preserve"> فارس شد و جر</w:t>
      </w:r>
      <w:r w:rsidRPr="004678D5">
        <w:rPr>
          <w:rFonts w:cs="Arial" w:hint="cs"/>
          <w:sz w:val="36"/>
          <w:szCs w:val="36"/>
          <w:rtl/>
        </w:rPr>
        <w:t>ی</w:t>
      </w:r>
      <w:r w:rsidRPr="004678D5">
        <w:rPr>
          <w:rFonts w:cs="Arial" w:hint="eastAsia"/>
          <w:sz w:val="36"/>
          <w:szCs w:val="36"/>
          <w:rtl/>
        </w:rPr>
        <w:t>ان</w:t>
      </w:r>
      <w:r w:rsidRPr="004678D5">
        <w:rPr>
          <w:rFonts w:cs="Arial"/>
          <w:sz w:val="36"/>
          <w:szCs w:val="36"/>
          <w:rtl/>
        </w:rPr>
        <w:t xml:space="preserve"> استعمار ست</w:t>
      </w:r>
      <w:r w:rsidRPr="004678D5">
        <w:rPr>
          <w:rFonts w:cs="Arial" w:hint="cs"/>
          <w:sz w:val="36"/>
          <w:szCs w:val="36"/>
          <w:rtl/>
        </w:rPr>
        <w:t>ی</w:t>
      </w:r>
      <w:r w:rsidRPr="004678D5">
        <w:rPr>
          <w:rFonts w:cs="Arial" w:hint="eastAsia"/>
          <w:sz w:val="36"/>
          <w:szCs w:val="36"/>
          <w:rtl/>
        </w:rPr>
        <w:t>زي</w:t>
      </w:r>
      <w:r w:rsidRPr="004678D5">
        <w:rPr>
          <w:rFonts w:cs="Arial"/>
          <w:sz w:val="36"/>
          <w:szCs w:val="36"/>
          <w:rtl/>
        </w:rPr>
        <w:t xml:space="preserve"> در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مناطق آغاز گرد</w:t>
      </w:r>
      <w:r w:rsidRPr="004678D5">
        <w:rPr>
          <w:rFonts w:cs="Arial" w:hint="cs"/>
          <w:sz w:val="36"/>
          <w:szCs w:val="36"/>
          <w:rtl/>
        </w:rPr>
        <w:t>ی</w:t>
      </w:r>
      <w:r w:rsidRPr="004678D5">
        <w:rPr>
          <w:rFonts w:cs="Arial" w:hint="eastAsia"/>
          <w:sz w:val="36"/>
          <w:szCs w:val="36"/>
          <w:rtl/>
        </w:rPr>
        <w:t>د</w:t>
      </w:r>
      <w:r w:rsidRPr="004678D5">
        <w:rPr>
          <w:rFonts w:cs="Arial"/>
          <w:sz w:val="36"/>
          <w:szCs w:val="36"/>
          <w:rtl/>
        </w:rPr>
        <w:t>. با استقرار انگل</w:t>
      </w:r>
      <w:r w:rsidRPr="004678D5">
        <w:rPr>
          <w:rFonts w:cs="Arial" w:hint="cs"/>
          <w:sz w:val="36"/>
          <w:szCs w:val="36"/>
          <w:rtl/>
        </w:rPr>
        <w:t>ی</w:t>
      </w:r>
      <w:r w:rsidRPr="004678D5">
        <w:rPr>
          <w:rFonts w:cs="Arial" w:hint="eastAsia"/>
          <w:sz w:val="36"/>
          <w:szCs w:val="36"/>
          <w:rtl/>
        </w:rPr>
        <w:t>س</w:t>
      </w:r>
      <w:r w:rsidRPr="004678D5">
        <w:rPr>
          <w:rFonts w:cs="Arial" w:hint="cs"/>
          <w:sz w:val="36"/>
          <w:szCs w:val="36"/>
          <w:rtl/>
        </w:rPr>
        <w:t>ی</w:t>
      </w:r>
      <w:r w:rsidRPr="004678D5">
        <w:rPr>
          <w:rFonts w:cs="Arial"/>
          <w:sz w:val="36"/>
          <w:szCs w:val="36"/>
          <w:rtl/>
        </w:rPr>
        <w:t xml:space="preserve"> ها در ا</w:t>
      </w:r>
      <w:r w:rsidRPr="004678D5">
        <w:rPr>
          <w:rFonts w:cs="Arial" w:hint="cs"/>
          <w:sz w:val="36"/>
          <w:szCs w:val="36"/>
          <w:rtl/>
        </w:rPr>
        <w:t>ی</w:t>
      </w:r>
      <w:r w:rsidRPr="004678D5">
        <w:rPr>
          <w:rFonts w:cs="Arial" w:hint="eastAsia"/>
          <w:sz w:val="36"/>
          <w:szCs w:val="36"/>
          <w:rtl/>
        </w:rPr>
        <w:t>ن</w:t>
      </w:r>
      <w:r w:rsidRPr="004678D5">
        <w:rPr>
          <w:rFonts w:cs="Arial"/>
          <w:sz w:val="36"/>
          <w:szCs w:val="36"/>
          <w:rtl/>
        </w:rPr>
        <w:t xml:space="preserve"> منطقه ، آنها در</w:t>
      </w:r>
      <w:r w:rsidR="0039298E">
        <w:rPr>
          <w:rFonts w:cs="Arial" w:hint="cs"/>
          <w:sz w:val="36"/>
          <w:szCs w:val="36"/>
          <w:rtl/>
        </w:rPr>
        <w:t xml:space="preserve"> </w:t>
      </w:r>
      <w:r w:rsidRPr="004678D5">
        <w:rPr>
          <w:rFonts w:cs="Arial" w:hint="eastAsia"/>
          <w:sz w:val="36"/>
          <w:szCs w:val="36"/>
          <w:rtl/>
        </w:rPr>
        <w:t>ابتدا</w:t>
      </w:r>
      <w:r w:rsidRPr="004678D5">
        <w:rPr>
          <w:rFonts w:cs="Arial"/>
          <w:sz w:val="36"/>
          <w:szCs w:val="36"/>
          <w:rtl/>
        </w:rPr>
        <w:t xml:space="preserve"> س</w:t>
      </w:r>
      <w:r w:rsidRPr="004678D5">
        <w:rPr>
          <w:rFonts w:cs="Arial" w:hint="cs"/>
          <w:sz w:val="36"/>
          <w:szCs w:val="36"/>
          <w:rtl/>
        </w:rPr>
        <w:t>ی</w:t>
      </w:r>
      <w:r w:rsidRPr="004678D5">
        <w:rPr>
          <w:rFonts w:cs="Arial" w:hint="eastAsia"/>
          <w:sz w:val="36"/>
          <w:szCs w:val="36"/>
          <w:rtl/>
        </w:rPr>
        <w:t>است</w:t>
      </w:r>
      <w:r w:rsidRPr="004678D5">
        <w:rPr>
          <w:rFonts w:cs="Arial"/>
          <w:sz w:val="36"/>
          <w:szCs w:val="36"/>
          <w:rtl/>
        </w:rPr>
        <w:t xml:space="preserve"> هاي مسالمت جو</w:t>
      </w:r>
      <w:r w:rsidRPr="004678D5">
        <w:rPr>
          <w:rFonts w:cs="Arial" w:hint="cs"/>
          <w:sz w:val="36"/>
          <w:szCs w:val="36"/>
          <w:rtl/>
        </w:rPr>
        <w:t>ی</w:t>
      </w:r>
      <w:r w:rsidRPr="004678D5">
        <w:rPr>
          <w:rFonts w:cs="Arial" w:hint="eastAsia"/>
          <w:sz w:val="36"/>
          <w:szCs w:val="36"/>
          <w:rtl/>
        </w:rPr>
        <w:t>انه</w:t>
      </w:r>
      <w:r w:rsidRPr="004678D5">
        <w:rPr>
          <w:rFonts w:cs="Arial"/>
          <w:sz w:val="36"/>
          <w:szCs w:val="36"/>
          <w:rtl/>
        </w:rPr>
        <w:t xml:space="preserve"> اي در پ</w:t>
      </w:r>
      <w:r w:rsidRPr="004678D5">
        <w:rPr>
          <w:rFonts w:cs="Arial" w:hint="cs"/>
          <w:sz w:val="36"/>
          <w:szCs w:val="36"/>
          <w:rtl/>
        </w:rPr>
        <w:t>ی</w:t>
      </w:r>
      <w:r w:rsidRPr="004678D5">
        <w:rPr>
          <w:rFonts w:cs="Arial" w:hint="eastAsia"/>
          <w:sz w:val="36"/>
          <w:szCs w:val="36"/>
          <w:rtl/>
        </w:rPr>
        <w:t>ش</w:t>
      </w:r>
      <w:r w:rsidRPr="004678D5">
        <w:rPr>
          <w:rFonts w:cs="Arial"/>
          <w:sz w:val="36"/>
          <w:szCs w:val="36"/>
          <w:rtl/>
        </w:rPr>
        <w:t xml:space="preserve"> گرفتند و روابط بازرگان</w:t>
      </w:r>
      <w:r w:rsidRPr="004678D5">
        <w:rPr>
          <w:rFonts w:cs="Arial" w:hint="cs"/>
          <w:sz w:val="36"/>
          <w:szCs w:val="36"/>
          <w:rtl/>
        </w:rPr>
        <w:t>ی</w:t>
      </w:r>
      <w:r w:rsidRPr="004678D5">
        <w:rPr>
          <w:rFonts w:cs="Arial"/>
          <w:sz w:val="36"/>
          <w:szCs w:val="36"/>
          <w:rtl/>
        </w:rPr>
        <w:t xml:space="preserve"> با مردم بنادر مکران برقرار نمودند. با تبد</w:t>
      </w:r>
      <w:r w:rsidRPr="004678D5">
        <w:rPr>
          <w:rFonts w:cs="Arial" w:hint="cs"/>
          <w:sz w:val="36"/>
          <w:szCs w:val="36"/>
          <w:rtl/>
        </w:rPr>
        <w:t>ی</w:t>
      </w:r>
      <w:r w:rsidRPr="004678D5">
        <w:rPr>
          <w:rFonts w:cs="Arial" w:hint="eastAsia"/>
          <w:sz w:val="36"/>
          <w:szCs w:val="36"/>
          <w:rtl/>
        </w:rPr>
        <w:t>ل</w:t>
      </w:r>
      <w:r w:rsidRPr="004678D5">
        <w:rPr>
          <w:rFonts w:cs="Arial"/>
          <w:sz w:val="36"/>
          <w:szCs w:val="36"/>
          <w:rtl/>
        </w:rPr>
        <w:t xml:space="preserve"> روابط تجاري به ماجراجو</w:t>
      </w:r>
      <w:r w:rsidRPr="004678D5">
        <w:rPr>
          <w:rFonts w:cs="Arial" w:hint="cs"/>
          <w:sz w:val="36"/>
          <w:szCs w:val="36"/>
          <w:rtl/>
        </w:rPr>
        <w:t>یی</w:t>
      </w:r>
      <w:r w:rsidRPr="004678D5">
        <w:rPr>
          <w:rFonts w:cs="Arial"/>
          <w:sz w:val="36"/>
          <w:szCs w:val="36"/>
          <w:rtl/>
        </w:rPr>
        <w:t xml:space="preserve"> هاي</w:t>
      </w:r>
      <w:r w:rsidR="0039298E">
        <w:rPr>
          <w:rFonts w:hint="cs"/>
          <w:sz w:val="36"/>
          <w:szCs w:val="36"/>
          <w:rtl/>
        </w:rPr>
        <w:t xml:space="preserve"> </w:t>
      </w:r>
      <w:r w:rsidRPr="004678D5">
        <w:rPr>
          <w:rFonts w:cs="Arial" w:hint="eastAsia"/>
          <w:sz w:val="36"/>
          <w:szCs w:val="36"/>
          <w:rtl/>
        </w:rPr>
        <w:t>س</w:t>
      </w:r>
      <w:r w:rsidRPr="004678D5">
        <w:rPr>
          <w:rFonts w:cs="Arial" w:hint="cs"/>
          <w:sz w:val="36"/>
          <w:szCs w:val="36"/>
          <w:rtl/>
        </w:rPr>
        <w:t>ی</w:t>
      </w:r>
      <w:r w:rsidRPr="004678D5">
        <w:rPr>
          <w:rFonts w:cs="Arial" w:hint="eastAsia"/>
          <w:sz w:val="36"/>
          <w:szCs w:val="36"/>
          <w:rtl/>
        </w:rPr>
        <w:t>اس</w:t>
      </w:r>
      <w:r w:rsidRPr="004678D5">
        <w:rPr>
          <w:rFonts w:cs="Arial" w:hint="cs"/>
          <w:sz w:val="36"/>
          <w:szCs w:val="36"/>
          <w:rtl/>
        </w:rPr>
        <w:t>ی</w:t>
      </w:r>
      <w:r w:rsidRPr="004678D5">
        <w:rPr>
          <w:rFonts w:cs="Arial"/>
          <w:sz w:val="36"/>
          <w:szCs w:val="36"/>
          <w:rtl/>
        </w:rPr>
        <w:t xml:space="preserve"> که متاثر از تسلط انگل</w:t>
      </w:r>
      <w:r w:rsidRPr="004678D5">
        <w:rPr>
          <w:rFonts w:cs="Arial" w:hint="cs"/>
          <w:sz w:val="36"/>
          <w:szCs w:val="36"/>
          <w:rtl/>
        </w:rPr>
        <w:t>ی</w:t>
      </w:r>
      <w:r w:rsidRPr="004678D5">
        <w:rPr>
          <w:rFonts w:cs="Arial" w:hint="eastAsia"/>
          <w:sz w:val="36"/>
          <w:szCs w:val="36"/>
          <w:rtl/>
        </w:rPr>
        <w:t>س</w:t>
      </w:r>
      <w:r w:rsidRPr="004678D5">
        <w:rPr>
          <w:rFonts w:cs="Arial" w:hint="cs"/>
          <w:sz w:val="36"/>
          <w:szCs w:val="36"/>
          <w:rtl/>
        </w:rPr>
        <w:t>ی</w:t>
      </w:r>
      <w:r w:rsidRPr="004678D5">
        <w:rPr>
          <w:rFonts w:cs="Arial"/>
          <w:sz w:val="36"/>
          <w:szCs w:val="36"/>
          <w:rtl/>
        </w:rPr>
        <w:t xml:space="preserve"> ها بر هندوستان بود ، مردم بلوچستان به مقابله با آنها پرداختند. مبارزات مردم در برابر اهداف </w:t>
      </w:r>
      <w:r w:rsidRPr="004678D5">
        <w:rPr>
          <w:rFonts w:cs="Arial"/>
          <w:sz w:val="36"/>
          <w:szCs w:val="36"/>
          <w:rtl/>
        </w:rPr>
        <w:lastRenderedPageBreak/>
        <w:t>استعماري آنها با بهره</w:t>
      </w:r>
      <w:r w:rsidR="0039298E">
        <w:rPr>
          <w:rFonts w:cs="Arial" w:hint="cs"/>
          <w:sz w:val="36"/>
          <w:szCs w:val="36"/>
          <w:rtl/>
        </w:rPr>
        <w:t xml:space="preserve"> </w:t>
      </w:r>
      <w:r w:rsidRPr="004678D5">
        <w:rPr>
          <w:rFonts w:cs="Arial" w:hint="eastAsia"/>
          <w:sz w:val="36"/>
          <w:szCs w:val="36"/>
          <w:rtl/>
        </w:rPr>
        <w:t>گ</w:t>
      </w:r>
      <w:r w:rsidRPr="004678D5">
        <w:rPr>
          <w:rFonts w:cs="Arial" w:hint="cs"/>
          <w:sz w:val="36"/>
          <w:szCs w:val="36"/>
          <w:rtl/>
        </w:rPr>
        <w:t>ی</w:t>
      </w:r>
      <w:r w:rsidRPr="004678D5">
        <w:rPr>
          <w:rFonts w:cs="Arial" w:hint="eastAsia"/>
          <w:sz w:val="36"/>
          <w:szCs w:val="36"/>
          <w:rtl/>
        </w:rPr>
        <w:t>ري</w:t>
      </w:r>
      <w:r w:rsidRPr="004678D5">
        <w:rPr>
          <w:rFonts w:cs="Arial"/>
          <w:sz w:val="36"/>
          <w:szCs w:val="36"/>
          <w:rtl/>
        </w:rPr>
        <w:t xml:space="preserve"> از روح</w:t>
      </w:r>
      <w:r w:rsidRPr="004678D5">
        <w:rPr>
          <w:rFonts w:cs="Arial" w:hint="cs"/>
          <w:sz w:val="36"/>
          <w:szCs w:val="36"/>
          <w:rtl/>
        </w:rPr>
        <w:t>ی</w:t>
      </w:r>
      <w:r w:rsidRPr="004678D5">
        <w:rPr>
          <w:rFonts w:cs="Arial" w:hint="eastAsia"/>
          <w:sz w:val="36"/>
          <w:szCs w:val="36"/>
          <w:rtl/>
        </w:rPr>
        <w:t>ه</w:t>
      </w:r>
      <w:r w:rsidRPr="004678D5">
        <w:rPr>
          <w:rFonts w:cs="Arial"/>
          <w:sz w:val="36"/>
          <w:szCs w:val="36"/>
          <w:rtl/>
        </w:rPr>
        <w:t xml:space="preserve"> ب</w:t>
      </w:r>
      <w:r w:rsidRPr="004678D5">
        <w:rPr>
          <w:rFonts w:cs="Arial" w:hint="cs"/>
          <w:sz w:val="36"/>
          <w:szCs w:val="36"/>
          <w:rtl/>
        </w:rPr>
        <w:t>ی</w:t>
      </w:r>
      <w:r w:rsidRPr="004678D5">
        <w:rPr>
          <w:rFonts w:cs="Arial" w:hint="eastAsia"/>
          <w:sz w:val="36"/>
          <w:szCs w:val="36"/>
          <w:rtl/>
        </w:rPr>
        <w:t>گانه</w:t>
      </w:r>
      <w:r w:rsidRPr="004678D5">
        <w:rPr>
          <w:rFonts w:cs="Arial"/>
          <w:sz w:val="36"/>
          <w:szCs w:val="36"/>
          <w:rtl/>
        </w:rPr>
        <w:t xml:space="preserve"> ست</w:t>
      </w:r>
      <w:r w:rsidRPr="004678D5">
        <w:rPr>
          <w:rFonts w:cs="Arial" w:hint="cs"/>
          <w:sz w:val="36"/>
          <w:szCs w:val="36"/>
          <w:rtl/>
        </w:rPr>
        <w:t>ی</w:t>
      </w:r>
      <w:r w:rsidRPr="004678D5">
        <w:rPr>
          <w:rFonts w:cs="Arial" w:hint="eastAsia"/>
          <w:sz w:val="36"/>
          <w:szCs w:val="36"/>
          <w:rtl/>
        </w:rPr>
        <w:t>زي</w:t>
      </w:r>
      <w:r w:rsidRPr="004678D5">
        <w:rPr>
          <w:rFonts w:cs="Arial"/>
          <w:sz w:val="36"/>
          <w:szCs w:val="36"/>
          <w:rtl/>
        </w:rPr>
        <w:t xml:space="preserve"> و پشتوانه د</w:t>
      </w:r>
      <w:r w:rsidRPr="004678D5">
        <w:rPr>
          <w:rFonts w:cs="Arial" w:hint="cs"/>
          <w:sz w:val="36"/>
          <w:szCs w:val="36"/>
          <w:rtl/>
        </w:rPr>
        <w:t>ی</w:t>
      </w:r>
      <w:r w:rsidRPr="004678D5">
        <w:rPr>
          <w:rFonts w:cs="Arial" w:hint="eastAsia"/>
          <w:sz w:val="36"/>
          <w:szCs w:val="36"/>
          <w:rtl/>
        </w:rPr>
        <w:t>ن</w:t>
      </w:r>
      <w:r w:rsidRPr="004678D5">
        <w:rPr>
          <w:rFonts w:cs="Arial" w:hint="cs"/>
          <w:sz w:val="36"/>
          <w:szCs w:val="36"/>
          <w:rtl/>
        </w:rPr>
        <w:t>ی</w:t>
      </w:r>
      <w:r w:rsidRPr="004678D5">
        <w:rPr>
          <w:rFonts w:cs="Arial"/>
          <w:sz w:val="36"/>
          <w:szCs w:val="36"/>
          <w:rtl/>
        </w:rPr>
        <w:t xml:space="preserve"> و اعتقادي ، منافع انگل</w:t>
      </w:r>
      <w:r w:rsidRPr="004678D5">
        <w:rPr>
          <w:rFonts w:cs="Arial" w:hint="cs"/>
          <w:sz w:val="36"/>
          <w:szCs w:val="36"/>
          <w:rtl/>
        </w:rPr>
        <w:t>ی</w:t>
      </w:r>
      <w:r w:rsidRPr="004678D5">
        <w:rPr>
          <w:rFonts w:cs="Arial" w:hint="eastAsia"/>
          <w:sz w:val="36"/>
          <w:szCs w:val="36"/>
          <w:rtl/>
        </w:rPr>
        <w:t>س</w:t>
      </w:r>
      <w:r w:rsidRPr="004678D5">
        <w:rPr>
          <w:rFonts w:cs="Arial" w:hint="cs"/>
          <w:sz w:val="36"/>
          <w:szCs w:val="36"/>
          <w:rtl/>
        </w:rPr>
        <w:t>ی</w:t>
      </w:r>
      <w:r w:rsidRPr="004678D5">
        <w:rPr>
          <w:rFonts w:cs="Arial"/>
          <w:sz w:val="36"/>
          <w:szCs w:val="36"/>
          <w:rtl/>
        </w:rPr>
        <w:t xml:space="preserve"> ها را به چالش کش</w:t>
      </w:r>
      <w:r w:rsidRPr="004678D5">
        <w:rPr>
          <w:rFonts w:cs="Arial" w:hint="cs"/>
          <w:sz w:val="36"/>
          <w:szCs w:val="36"/>
          <w:rtl/>
        </w:rPr>
        <w:t>ی</w:t>
      </w:r>
      <w:r w:rsidRPr="004678D5">
        <w:rPr>
          <w:rFonts w:cs="Arial" w:hint="eastAsia"/>
          <w:sz w:val="36"/>
          <w:szCs w:val="36"/>
          <w:rtl/>
        </w:rPr>
        <w:t>د</w:t>
      </w:r>
      <w:r w:rsidRPr="004678D5">
        <w:rPr>
          <w:rFonts w:cs="Arial"/>
          <w:sz w:val="36"/>
          <w:szCs w:val="36"/>
          <w:rtl/>
        </w:rPr>
        <w:t>. استعمارگران انگل</w:t>
      </w:r>
      <w:r w:rsidRPr="004678D5">
        <w:rPr>
          <w:rFonts w:cs="Arial" w:hint="cs"/>
          <w:sz w:val="36"/>
          <w:szCs w:val="36"/>
          <w:rtl/>
        </w:rPr>
        <w:t>ی</w:t>
      </w:r>
      <w:r w:rsidRPr="004678D5">
        <w:rPr>
          <w:rFonts w:cs="Arial" w:hint="eastAsia"/>
          <w:sz w:val="36"/>
          <w:szCs w:val="36"/>
          <w:rtl/>
        </w:rPr>
        <w:t>س</w:t>
      </w:r>
      <w:r w:rsidRPr="004678D5">
        <w:rPr>
          <w:rFonts w:cs="Arial" w:hint="cs"/>
          <w:sz w:val="36"/>
          <w:szCs w:val="36"/>
          <w:rtl/>
        </w:rPr>
        <w:t>ی</w:t>
      </w:r>
      <w:r w:rsidR="00AA5E63">
        <w:rPr>
          <w:rFonts w:cs="Arial" w:hint="cs"/>
          <w:sz w:val="36"/>
          <w:szCs w:val="36"/>
          <w:rtl/>
        </w:rPr>
        <w:t xml:space="preserve"> اگرچه</w:t>
      </w:r>
      <w:r w:rsidRPr="004678D5">
        <w:rPr>
          <w:rFonts w:cs="Arial"/>
          <w:sz w:val="36"/>
          <w:szCs w:val="36"/>
          <w:rtl/>
        </w:rPr>
        <w:t xml:space="preserve"> با اتکا به ن</w:t>
      </w:r>
      <w:r w:rsidRPr="004678D5">
        <w:rPr>
          <w:rFonts w:cs="Arial" w:hint="cs"/>
          <w:sz w:val="36"/>
          <w:szCs w:val="36"/>
          <w:rtl/>
        </w:rPr>
        <w:t>ی</w:t>
      </w:r>
      <w:r w:rsidRPr="004678D5">
        <w:rPr>
          <w:rFonts w:cs="Arial" w:hint="eastAsia"/>
          <w:sz w:val="36"/>
          <w:szCs w:val="36"/>
          <w:rtl/>
        </w:rPr>
        <w:t>روي</w:t>
      </w:r>
      <w:r w:rsidRPr="004678D5">
        <w:rPr>
          <w:rFonts w:cs="Arial"/>
          <w:sz w:val="36"/>
          <w:szCs w:val="36"/>
          <w:rtl/>
        </w:rPr>
        <w:t xml:space="preserve"> نظام</w:t>
      </w:r>
      <w:r w:rsidRPr="004678D5">
        <w:rPr>
          <w:rFonts w:cs="Arial" w:hint="cs"/>
          <w:sz w:val="36"/>
          <w:szCs w:val="36"/>
          <w:rtl/>
        </w:rPr>
        <w:t>ی</w:t>
      </w:r>
      <w:r w:rsidRPr="004678D5">
        <w:rPr>
          <w:rFonts w:cs="Arial"/>
          <w:sz w:val="36"/>
          <w:szCs w:val="36"/>
          <w:rtl/>
        </w:rPr>
        <w:t xml:space="preserve"> برتر </w:t>
      </w:r>
      <w:r w:rsidR="00AA5E63">
        <w:rPr>
          <w:rFonts w:cs="Arial" w:hint="cs"/>
          <w:sz w:val="36"/>
          <w:szCs w:val="36"/>
          <w:rtl/>
        </w:rPr>
        <w:t xml:space="preserve">و </w:t>
      </w:r>
      <w:r w:rsidR="00AA5E63" w:rsidRPr="00AA5E63">
        <w:rPr>
          <w:rFonts w:cs="Arial"/>
          <w:sz w:val="36"/>
          <w:szCs w:val="36"/>
          <w:rtl/>
        </w:rPr>
        <w:t>تسل</w:t>
      </w:r>
      <w:r w:rsidR="00AA5E63" w:rsidRPr="00AA5E63">
        <w:rPr>
          <w:rFonts w:cs="Arial" w:hint="cs"/>
          <w:sz w:val="36"/>
          <w:szCs w:val="36"/>
          <w:rtl/>
        </w:rPr>
        <w:t>ی</w:t>
      </w:r>
      <w:r w:rsidR="00AA5E63" w:rsidRPr="00AA5E63">
        <w:rPr>
          <w:rFonts w:cs="Arial" w:hint="eastAsia"/>
          <w:sz w:val="36"/>
          <w:szCs w:val="36"/>
          <w:rtl/>
        </w:rPr>
        <w:t>حات</w:t>
      </w:r>
      <w:r w:rsidR="00AA5E63" w:rsidRPr="00AA5E63">
        <w:rPr>
          <w:rFonts w:cs="Arial"/>
          <w:sz w:val="36"/>
          <w:szCs w:val="36"/>
          <w:rtl/>
        </w:rPr>
        <w:t xml:space="preserve"> پ</w:t>
      </w:r>
      <w:r w:rsidR="00AA5E63" w:rsidRPr="00AA5E63">
        <w:rPr>
          <w:rFonts w:cs="Arial" w:hint="cs"/>
          <w:sz w:val="36"/>
          <w:szCs w:val="36"/>
          <w:rtl/>
        </w:rPr>
        <w:t>ی</w:t>
      </w:r>
      <w:r w:rsidR="00AA5E63" w:rsidRPr="00AA5E63">
        <w:rPr>
          <w:rFonts w:cs="Arial" w:hint="eastAsia"/>
          <w:sz w:val="36"/>
          <w:szCs w:val="36"/>
          <w:rtl/>
        </w:rPr>
        <w:t>شرفته</w:t>
      </w:r>
      <w:r w:rsidR="00AA5E63" w:rsidRPr="00AA5E63">
        <w:rPr>
          <w:rFonts w:cs="Arial"/>
          <w:sz w:val="36"/>
          <w:szCs w:val="36"/>
          <w:rtl/>
        </w:rPr>
        <w:t xml:space="preserve"> و همکاري حکومت قاجار</w:t>
      </w:r>
      <w:r w:rsidR="00AA5E63" w:rsidRPr="00AA5E63">
        <w:rPr>
          <w:rFonts w:cs="Arial" w:hint="cs"/>
          <w:sz w:val="36"/>
          <w:szCs w:val="36"/>
          <w:rtl/>
        </w:rPr>
        <w:t>ی</w:t>
      </w:r>
      <w:r w:rsidR="00AA5E63" w:rsidRPr="00AA5E63">
        <w:rPr>
          <w:rFonts w:cs="Arial" w:hint="eastAsia"/>
          <w:sz w:val="36"/>
          <w:szCs w:val="36"/>
          <w:rtl/>
        </w:rPr>
        <w:t>ه</w:t>
      </w:r>
      <w:r w:rsidR="00AA5E63" w:rsidRPr="00AA5E63">
        <w:rPr>
          <w:rFonts w:cs="Arial"/>
          <w:sz w:val="36"/>
          <w:szCs w:val="36"/>
          <w:rtl/>
        </w:rPr>
        <w:t xml:space="preserve"> و بهره گ</w:t>
      </w:r>
      <w:r w:rsidR="00AA5E63" w:rsidRPr="00AA5E63">
        <w:rPr>
          <w:rFonts w:cs="Arial" w:hint="cs"/>
          <w:sz w:val="36"/>
          <w:szCs w:val="36"/>
          <w:rtl/>
        </w:rPr>
        <w:t>ی</w:t>
      </w:r>
      <w:r w:rsidR="00AA5E63" w:rsidRPr="00AA5E63">
        <w:rPr>
          <w:rFonts w:cs="Arial" w:hint="eastAsia"/>
          <w:sz w:val="36"/>
          <w:szCs w:val="36"/>
          <w:rtl/>
        </w:rPr>
        <w:t>ري</w:t>
      </w:r>
      <w:r w:rsidR="00AA5E63" w:rsidRPr="00AA5E63">
        <w:rPr>
          <w:rFonts w:cs="Arial"/>
          <w:sz w:val="36"/>
          <w:szCs w:val="36"/>
          <w:rtl/>
        </w:rPr>
        <w:t xml:space="preserve"> از شرا</w:t>
      </w:r>
      <w:r w:rsidR="00AA5E63" w:rsidRPr="00AA5E63">
        <w:rPr>
          <w:rFonts w:cs="Arial" w:hint="cs"/>
          <w:sz w:val="36"/>
          <w:szCs w:val="36"/>
          <w:rtl/>
        </w:rPr>
        <w:t>ی</w:t>
      </w:r>
      <w:r w:rsidR="00AA5E63" w:rsidRPr="00AA5E63">
        <w:rPr>
          <w:rFonts w:cs="Arial" w:hint="eastAsia"/>
          <w:sz w:val="36"/>
          <w:szCs w:val="36"/>
          <w:rtl/>
        </w:rPr>
        <w:t>ط</w:t>
      </w:r>
      <w:r w:rsidR="00AA5E63" w:rsidRPr="00AA5E63">
        <w:rPr>
          <w:rFonts w:cs="Arial"/>
          <w:sz w:val="36"/>
          <w:szCs w:val="36"/>
          <w:rtl/>
        </w:rPr>
        <w:t xml:space="preserve"> و اوضاع داخل</w:t>
      </w:r>
      <w:r w:rsidR="00AA5E63" w:rsidRPr="00AA5E63">
        <w:rPr>
          <w:rFonts w:cs="Arial" w:hint="cs"/>
          <w:sz w:val="36"/>
          <w:szCs w:val="36"/>
          <w:rtl/>
        </w:rPr>
        <w:t>ی</w:t>
      </w:r>
      <w:r w:rsidR="00AA5E63" w:rsidRPr="00AA5E63">
        <w:rPr>
          <w:rFonts w:cs="Arial"/>
          <w:sz w:val="36"/>
          <w:szCs w:val="36"/>
          <w:rtl/>
        </w:rPr>
        <w:t xml:space="preserve"> منطقه ، سرانجام موفق به فرونشاندن ا</w:t>
      </w:r>
      <w:r w:rsidR="00AA5E63" w:rsidRPr="00AA5E63">
        <w:rPr>
          <w:rFonts w:cs="Arial" w:hint="cs"/>
          <w:sz w:val="36"/>
          <w:szCs w:val="36"/>
          <w:rtl/>
        </w:rPr>
        <w:t>ی</w:t>
      </w:r>
      <w:r w:rsidR="00AA5E63" w:rsidRPr="00AA5E63">
        <w:rPr>
          <w:rFonts w:cs="Arial" w:hint="eastAsia"/>
          <w:sz w:val="36"/>
          <w:szCs w:val="36"/>
          <w:rtl/>
        </w:rPr>
        <w:t>ن</w:t>
      </w:r>
      <w:r w:rsidR="00AA5E63" w:rsidRPr="00AA5E63">
        <w:rPr>
          <w:rFonts w:cs="Arial"/>
          <w:sz w:val="36"/>
          <w:szCs w:val="36"/>
          <w:rtl/>
        </w:rPr>
        <w:t xml:space="preserve"> حرکت شدند ، ل</w:t>
      </w:r>
      <w:r w:rsidR="00AA5E63" w:rsidRPr="00AA5E63">
        <w:rPr>
          <w:rFonts w:cs="Arial" w:hint="cs"/>
          <w:sz w:val="36"/>
          <w:szCs w:val="36"/>
          <w:rtl/>
        </w:rPr>
        <w:t>ی</w:t>
      </w:r>
      <w:r w:rsidR="00AA5E63" w:rsidRPr="00AA5E63">
        <w:rPr>
          <w:rFonts w:cs="Arial" w:hint="eastAsia"/>
          <w:sz w:val="36"/>
          <w:szCs w:val="36"/>
          <w:rtl/>
        </w:rPr>
        <w:t>کن</w:t>
      </w:r>
      <w:r w:rsidR="00AA5E63" w:rsidRPr="00AA5E63">
        <w:rPr>
          <w:rFonts w:cs="Arial"/>
          <w:sz w:val="36"/>
          <w:szCs w:val="36"/>
          <w:rtl/>
        </w:rPr>
        <w:t xml:space="preserve"> </w:t>
      </w:r>
      <w:r w:rsidR="00AA5E63">
        <w:rPr>
          <w:rFonts w:hint="cs"/>
          <w:sz w:val="36"/>
          <w:szCs w:val="36"/>
          <w:rtl/>
        </w:rPr>
        <w:t>ه</w:t>
      </w:r>
      <w:r w:rsidRPr="004678D5">
        <w:rPr>
          <w:rFonts w:cs="Arial" w:hint="eastAsia"/>
          <w:sz w:val="36"/>
          <w:szCs w:val="36"/>
          <w:rtl/>
        </w:rPr>
        <w:t>مواره</w:t>
      </w:r>
      <w:r w:rsidRPr="004678D5">
        <w:rPr>
          <w:rFonts w:cs="Arial"/>
          <w:sz w:val="36"/>
          <w:szCs w:val="36"/>
          <w:rtl/>
        </w:rPr>
        <w:t xml:space="preserve"> روح</w:t>
      </w:r>
      <w:r w:rsidRPr="004678D5">
        <w:rPr>
          <w:rFonts w:cs="Arial" w:hint="cs"/>
          <w:sz w:val="36"/>
          <w:szCs w:val="36"/>
          <w:rtl/>
        </w:rPr>
        <w:t>ی</w:t>
      </w:r>
      <w:r w:rsidRPr="004678D5">
        <w:rPr>
          <w:rFonts w:cs="Arial" w:hint="eastAsia"/>
          <w:sz w:val="36"/>
          <w:szCs w:val="36"/>
          <w:rtl/>
        </w:rPr>
        <w:t>ه</w:t>
      </w:r>
      <w:r w:rsidRPr="004678D5">
        <w:rPr>
          <w:rFonts w:cs="Arial"/>
          <w:sz w:val="36"/>
          <w:szCs w:val="36"/>
          <w:rtl/>
        </w:rPr>
        <w:t xml:space="preserve"> ب</w:t>
      </w:r>
      <w:r w:rsidRPr="004678D5">
        <w:rPr>
          <w:rFonts w:cs="Arial" w:hint="cs"/>
          <w:sz w:val="36"/>
          <w:szCs w:val="36"/>
          <w:rtl/>
        </w:rPr>
        <w:t>ی</w:t>
      </w:r>
      <w:r w:rsidRPr="004678D5">
        <w:rPr>
          <w:rFonts w:cs="Arial" w:hint="eastAsia"/>
          <w:sz w:val="36"/>
          <w:szCs w:val="36"/>
          <w:rtl/>
        </w:rPr>
        <w:t>گانه</w:t>
      </w:r>
      <w:r w:rsidRPr="004678D5">
        <w:rPr>
          <w:rFonts w:cs="Arial"/>
          <w:sz w:val="36"/>
          <w:szCs w:val="36"/>
          <w:rtl/>
        </w:rPr>
        <w:t xml:space="preserve"> ست</w:t>
      </w:r>
      <w:r w:rsidRPr="004678D5">
        <w:rPr>
          <w:rFonts w:cs="Arial" w:hint="cs"/>
          <w:sz w:val="36"/>
          <w:szCs w:val="36"/>
          <w:rtl/>
        </w:rPr>
        <w:t>ی</w:t>
      </w:r>
      <w:r w:rsidRPr="004678D5">
        <w:rPr>
          <w:rFonts w:cs="Arial" w:hint="eastAsia"/>
          <w:sz w:val="36"/>
          <w:szCs w:val="36"/>
          <w:rtl/>
        </w:rPr>
        <w:t>زي</w:t>
      </w:r>
      <w:r w:rsidRPr="004678D5">
        <w:rPr>
          <w:rFonts w:cs="Arial"/>
          <w:sz w:val="36"/>
          <w:szCs w:val="36"/>
          <w:rtl/>
        </w:rPr>
        <w:t xml:space="preserve"> در م</w:t>
      </w:r>
      <w:r w:rsidRPr="004678D5">
        <w:rPr>
          <w:rFonts w:cs="Arial" w:hint="cs"/>
          <w:sz w:val="36"/>
          <w:szCs w:val="36"/>
          <w:rtl/>
        </w:rPr>
        <w:t>ی</w:t>
      </w:r>
      <w:r w:rsidRPr="004678D5">
        <w:rPr>
          <w:rFonts w:cs="Arial" w:hint="eastAsia"/>
          <w:sz w:val="36"/>
          <w:szCs w:val="36"/>
          <w:rtl/>
        </w:rPr>
        <w:t>ان</w:t>
      </w:r>
      <w:r w:rsidRPr="004678D5">
        <w:rPr>
          <w:rFonts w:cs="Arial"/>
          <w:sz w:val="36"/>
          <w:szCs w:val="36"/>
          <w:rtl/>
        </w:rPr>
        <w:t xml:space="preserve"> مردم منطقه باق</w:t>
      </w:r>
      <w:r w:rsidRPr="004678D5">
        <w:rPr>
          <w:rFonts w:cs="Arial" w:hint="cs"/>
          <w:sz w:val="36"/>
          <w:szCs w:val="36"/>
          <w:rtl/>
        </w:rPr>
        <w:t>ی</w:t>
      </w:r>
      <w:r w:rsidRPr="004678D5">
        <w:rPr>
          <w:rFonts w:cs="Arial"/>
          <w:sz w:val="36"/>
          <w:szCs w:val="36"/>
          <w:rtl/>
        </w:rPr>
        <w:t xml:space="preserve"> ماند. </w:t>
      </w:r>
    </w:p>
    <w:p w:rsidR="00AA5E63" w:rsidRPr="00AA5E63" w:rsidRDefault="00AA5E63" w:rsidP="00AA5E63">
      <w:pPr>
        <w:rPr>
          <w:rFonts w:cs="Arial"/>
          <w:sz w:val="36"/>
          <w:szCs w:val="36"/>
          <w:rtl/>
        </w:rPr>
      </w:pPr>
    </w:p>
    <w:p w:rsidR="00AA5E63" w:rsidRDefault="00AA5E63" w:rsidP="00A97730">
      <w:pPr>
        <w:rPr>
          <w:rFonts w:cs="Arial"/>
          <w:sz w:val="36"/>
          <w:szCs w:val="36"/>
          <w:rtl/>
        </w:rPr>
      </w:pPr>
      <w:r w:rsidRPr="00AA5E63">
        <w:rPr>
          <w:rFonts w:cs="Arial"/>
          <w:sz w:val="36"/>
          <w:szCs w:val="36"/>
          <w:rtl/>
        </w:rPr>
        <w:t>جنوب و جنوب شرق</w:t>
      </w:r>
      <w:r w:rsidRPr="00AA5E63">
        <w:rPr>
          <w:rFonts w:cs="Arial" w:hint="cs"/>
          <w:sz w:val="36"/>
          <w:szCs w:val="36"/>
          <w:rtl/>
        </w:rPr>
        <w:t>ی</w:t>
      </w:r>
      <w:r w:rsidRPr="00AA5E63">
        <w:rPr>
          <w:rFonts w:cs="Arial"/>
          <w:sz w:val="36"/>
          <w:szCs w:val="36"/>
          <w:rtl/>
        </w:rPr>
        <w:t xml:space="preserve"> ا</w:t>
      </w:r>
      <w:r w:rsidRPr="00AA5E63">
        <w:rPr>
          <w:rFonts w:cs="Arial" w:hint="cs"/>
          <w:sz w:val="36"/>
          <w:szCs w:val="36"/>
          <w:rtl/>
        </w:rPr>
        <w:t>ی</w:t>
      </w:r>
      <w:r w:rsidRPr="00AA5E63">
        <w:rPr>
          <w:rFonts w:cs="Arial" w:hint="eastAsia"/>
          <w:sz w:val="36"/>
          <w:szCs w:val="36"/>
          <w:rtl/>
        </w:rPr>
        <w:t>ران،</w:t>
      </w:r>
      <w:r w:rsidRPr="00AA5E63">
        <w:rPr>
          <w:rFonts w:cs="Arial"/>
          <w:sz w:val="36"/>
          <w:szCs w:val="36"/>
          <w:rtl/>
        </w:rPr>
        <w:t xml:space="preserve"> بو</w:t>
      </w:r>
      <w:r w:rsidRPr="00AA5E63">
        <w:rPr>
          <w:rFonts w:cs="Arial" w:hint="cs"/>
          <w:sz w:val="36"/>
          <w:szCs w:val="36"/>
          <w:rtl/>
        </w:rPr>
        <w:t>ی</w:t>
      </w:r>
      <w:r w:rsidRPr="00AA5E63">
        <w:rPr>
          <w:rFonts w:cs="Arial" w:hint="eastAsia"/>
          <w:sz w:val="36"/>
          <w:szCs w:val="36"/>
          <w:rtl/>
        </w:rPr>
        <w:t>ژه</w:t>
      </w:r>
      <w:r w:rsidRPr="00AA5E63">
        <w:rPr>
          <w:rFonts w:cs="Arial"/>
          <w:sz w:val="36"/>
          <w:szCs w:val="36"/>
          <w:rtl/>
        </w:rPr>
        <w:t xml:space="preserve"> خل</w:t>
      </w:r>
      <w:r w:rsidRPr="00AA5E63">
        <w:rPr>
          <w:rFonts w:cs="Arial" w:hint="cs"/>
          <w:sz w:val="36"/>
          <w:szCs w:val="36"/>
          <w:rtl/>
        </w:rPr>
        <w:t>ی</w:t>
      </w:r>
      <w:r w:rsidRPr="00AA5E63">
        <w:rPr>
          <w:rFonts w:cs="Arial" w:hint="eastAsia"/>
          <w:sz w:val="36"/>
          <w:szCs w:val="36"/>
          <w:rtl/>
        </w:rPr>
        <w:t>جفارس</w:t>
      </w:r>
      <w:r w:rsidRPr="00AA5E63">
        <w:rPr>
          <w:rFonts w:cs="Arial"/>
          <w:sz w:val="36"/>
          <w:szCs w:val="36"/>
          <w:rtl/>
        </w:rPr>
        <w:t xml:space="preserve"> و در</w:t>
      </w:r>
      <w:r w:rsidRPr="00AA5E63">
        <w:rPr>
          <w:rFonts w:cs="Arial" w:hint="cs"/>
          <w:sz w:val="36"/>
          <w:szCs w:val="36"/>
          <w:rtl/>
        </w:rPr>
        <w:t>ی</w:t>
      </w:r>
      <w:r w:rsidRPr="00AA5E63">
        <w:rPr>
          <w:rFonts w:cs="Arial" w:hint="eastAsia"/>
          <w:sz w:val="36"/>
          <w:szCs w:val="36"/>
          <w:rtl/>
        </w:rPr>
        <w:t>اي</w:t>
      </w:r>
      <w:r w:rsidRPr="00AA5E63">
        <w:rPr>
          <w:rFonts w:cs="Arial"/>
          <w:sz w:val="36"/>
          <w:szCs w:val="36"/>
          <w:rtl/>
        </w:rPr>
        <w:t xml:space="preserve"> مکران، مستق</w:t>
      </w:r>
      <w:r w:rsidRPr="00AA5E63">
        <w:rPr>
          <w:rFonts w:cs="Arial" w:hint="cs"/>
          <w:sz w:val="36"/>
          <w:szCs w:val="36"/>
          <w:rtl/>
        </w:rPr>
        <w:t>ی</w:t>
      </w:r>
      <w:r w:rsidRPr="00AA5E63">
        <w:rPr>
          <w:rFonts w:cs="Arial" w:hint="eastAsia"/>
          <w:sz w:val="36"/>
          <w:szCs w:val="36"/>
          <w:rtl/>
        </w:rPr>
        <w:t>ماً</w:t>
      </w:r>
      <w:r w:rsidRPr="00AA5E63">
        <w:rPr>
          <w:rFonts w:cs="Arial"/>
          <w:sz w:val="36"/>
          <w:szCs w:val="36"/>
          <w:rtl/>
        </w:rPr>
        <w:t xml:space="preserve"> صحن</w:t>
      </w:r>
      <w:r w:rsidRPr="00AA5E63">
        <w:rPr>
          <w:rFonts w:cs="Arial" w:hint="cs"/>
          <w:sz w:val="36"/>
          <w:szCs w:val="36"/>
          <w:rtl/>
        </w:rPr>
        <w:t>ۀ</w:t>
      </w:r>
      <w:r w:rsidRPr="00AA5E63">
        <w:rPr>
          <w:rFonts w:cs="Arial"/>
          <w:sz w:val="36"/>
          <w:szCs w:val="36"/>
          <w:rtl/>
        </w:rPr>
        <w:t xml:space="preserve"> رو</w:t>
      </w:r>
      <w:r w:rsidRPr="00AA5E63">
        <w:rPr>
          <w:rFonts w:cs="Arial" w:hint="cs"/>
          <w:sz w:val="36"/>
          <w:szCs w:val="36"/>
          <w:rtl/>
        </w:rPr>
        <w:t>ی</w:t>
      </w:r>
      <w:r w:rsidRPr="00AA5E63">
        <w:rPr>
          <w:rFonts w:cs="Arial" w:hint="eastAsia"/>
          <w:sz w:val="36"/>
          <w:szCs w:val="36"/>
          <w:rtl/>
        </w:rPr>
        <w:t>ارو</w:t>
      </w:r>
      <w:r w:rsidRPr="00AA5E63">
        <w:rPr>
          <w:rFonts w:cs="Arial" w:hint="cs"/>
          <w:sz w:val="36"/>
          <w:szCs w:val="36"/>
          <w:rtl/>
        </w:rPr>
        <w:t>یی</w:t>
      </w:r>
      <w:r w:rsidRPr="00AA5E63">
        <w:rPr>
          <w:rFonts w:cs="Arial"/>
          <w:sz w:val="36"/>
          <w:szCs w:val="36"/>
          <w:rtl/>
        </w:rPr>
        <w:t xml:space="preserve"> مردم با استعمار فرنگ</w:t>
      </w:r>
      <w:r w:rsidRPr="00AA5E63">
        <w:rPr>
          <w:rFonts w:cs="Arial" w:hint="cs"/>
          <w:sz w:val="36"/>
          <w:szCs w:val="36"/>
          <w:rtl/>
        </w:rPr>
        <w:t>ی</w:t>
      </w:r>
      <w:r w:rsidRPr="00AA5E63">
        <w:rPr>
          <w:rFonts w:cs="Arial" w:hint="eastAsia"/>
          <w:sz w:val="36"/>
          <w:szCs w:val="36"/>
          <w:rtl/>
        </w:rPr>
        <w:t>ان،</w:t>
      </w:r>
      <w:r w:rsidRPr="00AA5E63">
        <w:rPr>
          <w:rFonts w:cs="Arial"/>
          <w:sz w:val="36"/>
          <w:szCs w:val="36"/>
          <w:rtl/>
        </w:rPr>
        <w:t xml:space="preserve"> بو</w:t>
      </w:r>
      <w:r w:rsidRPr="00AA5E63">
        <w:rPr>
          <w:rFonts w:cs="Arial" w:hint="cs"/>
          <w:sz w:val="36"/>
          <w:szCs w:val="36"/>
          <w:rtl/>
        </w:rPr>
        <w:t>ی</w:t>
      </w:r>
      <w:r w:rsidRPr="00AA5E63">
        <w:rPr>
          <w:rFonts w:cs="Arial" w:hint="eastAsia"/>
          <w:sz w:val="36"/>
          <w:szCs w:val="36"/>
          <w:rtl/>
        </w:rPr>
        <w:t>ژه</w:t>
      </w:r>
      <w:r w:rsidRPr="00AA5E63">
        <w:rPr>
          <w:rFonts w:cs="Arial"/>
          <w:sz w:val="36"/>
          <w:szCs w:val="36"/>
          <w:rtl/>
        </w:rPr>
        <w:t xml:space="preserve"> پرتغال</w:t>
      </w:r>
      <w:r w:rsidRPr="00AA5E63">
        <w:rPr>
          <w:rFonts w:cs="Arial" w:hint="cs"/>
          <w:sz w:val="36"/>
          <w:szCs w:val="36"/>
          <w:rtl/>
        </w:rPr>
        <w:t>ی</w:t>
      </w:r>
      <w:r w:rsidRPr="00AA5E63">
        <w:rPr>
          <w:rFonts w:cs="Arial" w:hint="eastAsia"/>
          <w:sz w:val="36"/>
          <w:szCs w:val="36"/>
          <w:rtl/>
        </w:rPr>
        <w:t>ها</w:t>
      </w:r>
      <w:r w:rsidRPr="00AA5E63">
        <w:rPr>
          <w:rFonts w:cs="Arial"/>
          <w:sz w:val="36"/>
          <w:szCs w:val="36"/>
          <w:rtl/>
        </w:rPr>
        <w:t xml:space="preserve"> و انگل</w:t>
      </w:r>
      <w:r w:rsidRPr="00AA5E63">
        <w:rPr>
          <w:rFonts w:cs="Arial" w:hint="cs"/>
          <w:sz w:val="36"/>
          <w:szCs w:val="36"/>
          <w:rtl/>
        </w:rPr>
        <w:t>ی</w:t>
      </w:r>
      <w:r w:rsidRPr="00AA5E63">
        <w:rPr>
          <w:rFonts w:cs="Arial" w:hint="eastAsia"/>
          <w:sz w:val="36"/>
          <w:szCs w:val="36"/>
          <w:rtl/>
        </w:rPr>
        <w:t>س</w:t>
      </w:r>
      <w:r w:rsidRPr="00AA5E63">
        <w:rPr>
          <w:rFonts w:cs="Arial" w:hint="cs"/>
          <w:sz w:val="36"/>
          <w:szCs w:val="36"/>
          <w:rtl/>
        </w:rPr>
        <w:t>ی</w:t>
      </w:r>
      <w:r w:rsidRPr="00AA5E63">
        <w:rPr>
          <w:rFonts w:cs="Arial" w:hint="eastAsia"/>
          <w:sz w:val="36"/>
          <w:szCs w:val="36"/>
          <w:rtl/>
        </w:rPr>
        <w:t>ها</w:t>
      </w:r>
      <w:r w:rsidRPr="00AA5E63">
        <w:rPr>
          <w:rFonts w:cs="Arial"/>
          <w:sz w:val="36"/>
          <w:szCs w:val="36"/>
          <w:rtl/>
        </w:rPr>
        <w:t xml:space="preserve"> بوده است.</w:t>
      </w:r>
      <w:r w:rsidR="00A97730">
        <w:rPr>
          <w:rFonts w:cs="Arial" w:hint="cs"/>
          <w:sz w:val="36"/>
          <w:szCs w:val="36"/>
          <w:rtl/>
        </w:rPr>
        <w:t xml:space="preserve"> </w:t>
      </w:r>
      <w:r w:rsidRPr="00AA5E63">
        <w:rPr>
          <w:rFonts w:cs="Arial"/>
          <w:sz w:val="36"/>
          <w:szCs w:val="36"/>
          <w:rtl/>
        </w:rPr>
        <w:t>از ا</w:t>
      </w:r>
      <w:r w:rsidRPr="00AA5E63">
        <w:rPr>
          <w:rFonts w:cs="Arial" w:hint="cs"/>
          <w:sz w:val="36"/>
          <w:szCs w:val="36"/>
          <w:rtl/>
        </w:rPr>
        <w:t>ی</w:t>
      </w:r>
      <w:r w:rsidRPr="00AA5E63">
        <w:rPr>
          <w:rFonts w:cs="Arial" w:hint="eastAsia"/>
          <w:sz w:val="36"/>
          <w:szCs w:val="36"/>
          <w:rtl/>
        </w:rPr>
        <w:t>ن</w:t>
      </w:r>
      <w:r w:rsidR="00A97730">
        <w:rPr>
          <w:rFonts w:cs="Arial" w:hint="cs"/>
          <w:sz w:val="36"/>
          <w:szCs w:val="36"/>
          <w:rtl/>
        </w:rPr>
        <w:t xml:space="preserve"> </w:t>
      </w:r>
      <w:r w:rsidRPr="00AA5E63">
        <w:rPr>
          <w:rFonts w:cs="Arial" w:hint="eastAsia"/>
          <w:sz w:val="36"/>
          <w:szCs w:val="36"/>
          <w:rtl/>
        </w:rPr>
        <w:t>م</w:t>
      </w:r>
      <w:r w:rsidRPr="00AA5E63">
        <w:rPr>
          <w:rFonts w:cs="Arial" w:hint="cs"/>
          <w:sz w:val="36"/>
          <w:szCs w:val="36"/>
          <w:rtl/>
        </w:rPr>
        <w:t>ی</w:t>
      </w:r>
      <w:r w:rsidRPr="00AA5E63">
        <w:rPr>
          <w:rFonts w:cs="Arial" w:hint="eastAsia"/>
          <w:sz w:val="36"/>
          <w:szCs w:val="36"/>
          <w:rtl/>
        </w:rPr>
        <w:t>ان،</w:t>
      </w:r>
      <w:r w:rsidRPr="00AA5E63">
        <w:rPr>
          <w:rFonts w:cs="Arial"/>
          <w:sz w:val="36"/>
          <w:szCs w:val="36"/>
          <w:rtl/>
        </w:rPr>
        <w:t xml:space="preserve"> مردم و قهرمانان مبارز ول</w:t>
      </w:r>
      <w:r w:rsidRPr="00AA5E63">
        <w:rPr>
          <w:rFonts w:cs="Arial" w:hint="cs"/>
          <w:sz w:val="36"/>
          <w:szCs w:val="36"/>
          <w:rtl/>
        </w:rPr>
        <w:t>ی</w:t>
      </w:r>
      <w:r w:rsidRPr="00AA5E63">
        <w:rPr>
          <w:rFonts w:cs="Arial"/>
          <w:sz w:val="36"/>
          <w:szCs w:val="36"/>
          <w:rtl/>
        </w:rPr>
        <w:t xml:space="preserve"> گمنام ساحل در</w:t>
      </w:r>
      <w:r w:rsidRPr="00AA5E63">
        <w:rPr>
          <w:rFonts w:cs="Arial" w:hint="cs"/>
          <w:sz w:val="36"/>
          <w:szCs w:val="36"/>
          <w:rtl/>
        </w:rPr>
        <w:t>ی</w:t>
      </w:r>
      <w:r w:rsidRPr="00AA5E63">
        <w:rPr>
          <w:rFonts w:cs="Arial" w:hint="eastAsia"/>
          <w:sz w:val="36"/>
          <w:szCs w:val="36"/>
          <w:rtl/>
        </w:rPr>
        <w:t>اي</w:t>
      </w:r>
      <w:r w:rsidRPr="00AA5E63">
        <w:rPr>
          <w:rFonts w:cs="Arial"/>
          <w:sz w:val="36"/>
          <w:szCs w:val="36"/>
          <w:rtl/>
        </w:rPr>
        <w:t xml:space="preserve"> مکران در ا</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مبارزات نقش بس</w:t>
      </w:r>
      <w:r w:rsidRPr="00AA5E63">
        <w:rPr>
          <w:rFonts w:cs="Arial" w:hint="cs"/>
          <w:sz w:val="36"/>
          <w:szCs w:val="36"/>
          <w:rtl/>
        </w:rPr>
        <w:t>ی</w:t>
      </w:r>
      <w:r w:rsidRPr="00AA5E63">
        <w:rPr>
          <w:rFonts w:cs="Arial" w:hint="eastAsia"/>
          <w:sz w:val="36"/>
          <w:szCs w:val="36"/>
          <w:rtl/>
        </w:rPr>
        <w:t>ار</w:t>
      </w:r>
      <w:r w:rsidRPr="00AA5E63">
        <w:rPr>
          <w:rFonts w:cs="Arial"/>
          <w:sz w:val="36"/>
          <w:szCs w:val="36"/>
          <w:rtl/>
        </w:rPr>
        <w:t xml:space="preserve"> بسزا</w:t>
      </w:r>
      <w:r w:rsidRPr="00AA5E63">
        <w:rPr>
          <w:rFonts w:cs="Arial" w:hint="cs"/>
          <w:sz w:val="36"/>
          <w:szCs w:val="36"/>
          <w:rtl/>
        </w:rPr>
        <w:t>یی</w:t>
      </w:r>
      <w:r w:rsidRPr="00AA5E63">
        <w:rPr>
          <w:rFonts w:cs="Arial"/>
          <w:sz w:val="36"/>
          <w:szCs w:val="36"/>
          <w:rtl/>
        </w:rPr>
        <w:t xml:space="preserve"> دارند.جوهرة ا</w:t>
      </w:r>
      <w:r w:rsidRPr="00AA5E63">
        <w:rPr>
          <w:rFonts w:cs="Arial" w:hint="cs"/>
          <w:sz w:val="36"/>
          <w:szCs w:val="36"/>
          <w:rtl/>
        </w:rPr>
        <w:t>ی</w:t>
      </w:r>
      <w:r w:rsidRPr="00AA5E63">
        <w:rPr>
          <w:rFonts w:cs="Arial" w:hint="eastAsia"/>
          <w:sz w:val="36"/>
          <w:szCs w:val="36"/>
          <w:rtl/>
        </w:rPr>
        <w:t>مان،</w:t>
      </w:r>
      <w:r w:rsidRPr="00AA5E63">
        <w:rPr>
          <w:rFonts w:cs="Arial"/>
          <w:sz w:val="36"/>
          <w:szCs w:val="36"/>
          <w:rtl/>
        </w:rPr>
        <w:t xml:space="preserve"> ا</w:t>
      </w:r>
      <w:r w:rsidRPr="00AA5E63">
        <w:rPr>
          <w:rFonts w:cs="Arial" w:hint="cs"/>
          <w:sz w:val="36"/>
          <w:szCs w:val="36"/>
          <w:rtl/>
        </w:rPr>
        <w:t>ی</w:t>
      </w:r>
      <w:r w:rsidRPr="00AA5E63">
        <w:rPr>
          <w:rFonts w:cs="Arial" w:hint="eastAsia"/>
          <w:sz w:val="36"/>
          <w:szCs w:val="36"/>
          <w:rtl/>
        </w:rPr>
        <w:t>ثار،</w:t>
      </w:r>
      <w:r w:rsidRPr="00AA5E63">
        <w:rPr>
          <w:rFonts w:cs="Arial"/>
          <w:sz w:val="36"/>
          <w:szCs w:val="36"/>
          <w:rtl/>
        </w:rPr>
        <w:t xml:space="preserve"> ب</w:t>
      </w:r>
      <w:r w:rsidRPr="00AA5E63">
        <w:rPr>
          <w:rFonts w:cs="Arial" w:hint="cs"/>
          <w:sz w:val="36"/>
          <w:szCs w:val="36"/>
          <w:rtl/>
        </w:rPr>
        <w:t>ی</w:t>
      </w:r>
      <w:r w:rsidRPr="00AA5E63">
        <w:rPr>
          <w:rFonts w:cs="Arial" w:hint="eastAsia"/>
          <w:sz w:val="36"/>
          <w:szCs w:val="36"/>
          <w:rtl/>
        </w:rPr>
        <w:t>گانهست</w:t>
      </w:r>
      <w:r w:rsidRPr="00AA5E63">
        <w:rPr>
          <w:rFonts w:cs="Arial" w:hint="cs"/>
          <w:sz w:val="36"/>
          <w:szCs w:val="36"/>
          <w:rtl/>
        </w:rPr>
        <w:t>ی</w:t>
      </w:r>
      <w:r w:rsidRPr="00AA5E63">
        <w:rPr>
          <w:rFonts w:cs="Arial" w:hint="eastAsia"/>
          <w:sz w:val="36"/>
          <w:szCs w:val="36"/>
          <w:rtl/>
        </w:rPr>
        <w:t>زي،</w:t>
      </w:r>
      <w:r w:rsidRPr="00AA5E63">
        <w:rPr>
          <w:rFonts w:cs="Arial"/>
          <w:sz w:val="36"/>
          <w:szCs w:val="36"/>
          <w:rtl/>
        </w:rPr>
        <w:t xml:space="preserve"> وطندوست</w:t>
      </w:r>
      <w:r w:rsidRPr="00AA5E63">
        <w:rPr>
          <w:rFonts w:cs="Arial" w:hint="cs"/>
          <w:sz w:val="36"/>
          <w:szCs w:val="36"/>
          <w:rtl/>
        </w:rPr>
        <w:t>ی</w:t>
      </w:r>
      <w:r w:rsidRPr="00AA5E63">
        <w:rPr>
          <w:rFonts w:cs="Arial"/>
          <w:sz w:val="36"/>
          <w:szCs w:val="36"/>
          <w:rtl/>
        </w:rPr>
        <w:t xml:space="preserve"> و پاسداري از</w:t>
      </w:r>
      <w:r w:rsidR="00A97730">
        <w:rPr>
          <w:rFonts w:cs="Arial" w:hint="cs"/>
          <w:sz w:val="36"/>
          <w:szCs w:val="36"/>
          <w:rtl/>
        </w:rPr>
        <w:t xml:space="preserve"> </w:t>
      </w:r>
      <w:r w:rsidRPr="00AA5E63">
        <w:rPr>
          <w:rFonts w:cs="Arial" w:hint="eastAsia"/>
          <w:sz w:val="36"/>
          <w:szCs w:val="36"/>
          <w:rtl/>
        </w:rPr>
        <w:t>ک</w:t>
      </w:r>
      <w:r w:rsidRPr="00AA5E63">
        <w:rPr>
          <w:rFonts w:cs="Arial" w:hint="cs"/>
          <w:sz w:val="36"/>
          <w:szCs w:val="36"/>
          <w:rtl/>
        </w:rPr>
        <w:t>ی</w:t>
      </w:r>
      <w:r w:rsidRPr="00AA5E63">
        <w:rPr>
          <w:rFonts w:cs="Arial" w:hint="eastAsia"/>
          <w:sz w:val="36"/>
          <w:szCs w:val="36"/>
          <w:rtl/>
        </w:rPr>
        <w:t>ان</w:t>
      </w:r>
      <w:r w:rsidRPr="00AA5E63">
        <w:rPr>
          <w:rFonts w:cs="Arial"/>
          <w:sz w:val="36"/>
          <w:szCs w:val="36"/>
          <w:rtl/>
        </w:rPr>
        <w:t xml:space="preserve"> د</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و مردم و نهاد</w:t>
      </w:r>
      <w:r w:rsidRPr="00AA5E63">
        <w:rPr>
          <w:rFonts w:cs="Arial" w:hint="cs"/>
          <w:sz w:val="36"/>
          <w:szCs w:val="36"/>
          <w:rtl/>
        </w:rPr>
        <w:t>ی</w:t>
      </w:r>
      <w:r w:rsidRPr="00AA5E63">
        <w:rPr>
          <w:rFonts w:cs="Arial" w:hint="eastAsia"/>
          <w:sz w:val="36"/>
          <w:szCs w:val="36"/>
          <w:rtl/>
        </w:rPr>
        <w:t>نه</w:t>
      </w:r>
      <w:r w:rsidRPr="00AA5E63">
        <w:rPr>
          <w:rFonts w:cs="Arial"/>
          <w:sz w:val="36"/>
          <w:szCs w:val="36"/>
          <w:rtl/>
        </w:rPr>
        <w:t xml:space="preserve"> کردن مبارزه همه</w:t>
      </w:r>
      <w:r w:rsidR="00A97730">
        <w:rPr>
          <w:rFonts w:cs="Arial" w:hint="cs"/>
          <w:sz w:val="36"/>
          <w:szCs w:val="36"/>
          <w:rtl/>
        </w:rPr>
        <w:t xml:space="preserve"> </w:t>
      </w:r>
      <w:r w:rsidRPr="00AA5E63">
        <w:rPr>
          <w:rFonts w:cs="Arial"/>
          <w:sz w:val="36"/>
          <w:szCs w:val="36"/>
          <w:rtl/>
        </w:rPr>
        <w:t>جانبه با استعمار خارج</w:t>
      </w:r>
      <w:r w:rsidRPr="00AA5E63">
        <w:rPr>
          <w:rFonts w:cs="Arial" w:hint="cs"/>
          <w:sz w:val="36"/>
          <w:szCs w:val="36"/>
          <w:rtl/>
        </w:rPr>
        <w:t>ی</w:t>
      </w:r>
      <w:r w:rsidRPr="00AA5E63">
        <w:rPr>
          <w:rFonts w:cs="Arial"/>
          <w:sz w:val="36"/>
          <w:szCs w:val="36"/>
          <w:rtl/>
        </w:rPr>
        <w:t xml:space="preserve"> و استبداد داخل</w:t>
      </w:r>
      <w:r w:rsidRPr="00AA5E63">
        <w:rPr>
          <w:rFonts w:cs="Arial" w:hint="cs"/>
          <w:sz w:val="36"/>
          <w:szCs w:val="36"/>
          <w:rtl/>
        </w:rPr>
        <w:t>ی</w:t>
      </w:r>
      <w:r w:rsidRPr="00AA5E63">
        <w:rPr>
          <w:rFonts w:cs="Arial" w:hint="eastAsia"/>
          <w:sz w:val="36"/>
          <w:szCs w:val="36"/>
          <w:rtl/>
        </w:rPr>
        <w:t>،</w:t>
      </w:r>
      <w:r w:rsidRPr="00AA5E63">
        <w:rPr>
          <w:rFonts w:cs="Arial"/>
          <w:sz w:val="36"/>
          <w:szCs w:val="36"/>
          <w:rtl/>
        </w:rPr>
        <w:t xml:space="preserve"> مهمتر</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آثار بهجا مانده از ا</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مبارزان دل</w:t>
      </w:r>
      <w:r w:rsidRPr="00AA5E63">
        <w:rPr>
          <w:rFonts w:cs="Arial" w:hint="cs"/>
          <w:sz w:val="36"/>
          <w:szCs w:val="36"/>
          <w:rtl/>
        </w:rPr>
        <w:t>ی</w:t>
      </w:r>
      <w:r w:rsidRPr="00AA5E63">
        <w:rPr>
          <w:rFonts w:cs="Arial" w:hint="eastAsia"/>
          <w:sz w:val="36"/>
          <w:szCs w:val="36"/>
          <w:rtl/>
        </w:rPr>
        <w:t>ر</w:t>
      </w:r>
      <w:r w:rsidRPr="00AA5E63">
        <w:rPr>
          <w:rFonts w:cs="Arial"/>
          <w:sz w:val="36"/>
          <w:szCs w:val="36"/>
          <w:rtl/>
        </w:rPr>
        <w:t xml:space="preserve"> و گمنام است. ق</w:t>
      </w:r>
      <w:r w:rsidRPr="00AA5E63">
        <w:rPr>
          <w:rFonts w:cs="Arial" w:hint="cs"/>
          <w:sz w:val="36"/>
          <w:szCs w:val="36"/>
          <w:rtl/>
        </w:rPr>
        <w:t>ی</w:t>
      </w:r>
      <w:r w:rsidRPr="00AA5E63">
        <w:rPr>
          <w:rFonts w:cs="Arial" w:hint="eastAsia"/>
          <w:sz w:val="36"/>
          <w:szCs w:val="36"/>
          <w:rtl/>
        </w:rPr>
        <w:t>ام</w:t>
      </w:r>
      <w:r w:rsidRPr="00AA5E63">
        <w:rPr>
          <w:rFonts w:cs="Arial"/>
          <w:sz w:val="36"/>
          <w:szCs w:val="36"/>
          <w:rtl/>
        </w:rPr>
        <w:t xml:space="preserve"> و مبارزة</w:t>
      </w:r>
      <w:r w:rsidR="00A97730">
        <w:rPr>
          <w:rFonts w:cs="Arial" w:hint="cs"/>
          <w:sz w:val="36"/>
          <w:szCs w:val="36"/>
          <w:rtl/>
        </w:rPr>
        <w:t xml:space="preserve"> </w:t>
      </w:r>
      <w:r w:rsidRPr="00AA5E63">
        <w:rPr>
          <w:rFonts w:cs="Arial" w:hint="eastAsia"/>
          <w:sz w:val="36"/>
          <w:szCs w:val="36"/>
          <w:rtl/>
        </w:rPr>
        <w:t>دل</w:t>
      </w:r>
      <w:r w:rsidRPr="00AA5E63">
        <w:rPr>
          <w:rFonts w:cs="Arial" w:hint="cs"/>
          <w:sz w:val="36"/>
          <w:szCs w:val="36"/>
          <w:rtl/>
        </w:rPr>
        <w:t>ی</w:t>
      </w:r>
      <w:r w:rsidRPr="00AA5E63">
        <w:rPr>
          <w:rFonts w:cs="Arial" w:hint="eastAsia"/>
          <w:sz w:val="36"/>
          <w:szCs w:val="36"/>
          <w:rtl/>
        </w:rPr>
        <w:t>ران</w:t>
      </w:r>
      <w:r w:rsidRPr="00AA5E63">
        <w:rPr>
          <w:rFonts w:cs="Arial" w:hint="cs"/>
          <w:sz w:val="36"/>
          <w:szCs w:val="36"/>
          <w:rtl/>
        </w:rPr>
        <w:t>ی</w:t>
      </w:r>
      <w:r w:rsidRPr="00AA5E63">
        <w:rPr>
          <w:rFonts w:cs="Arial"/>
          <w:sz w:val="36"/>
          <w:szCs w:val="36"/>
          <w:rtl/>
        </w:rPr>
        <w:t xml:space="preserve"> چون «م</w:t>
      </w:r>
      <w:r w:rsidRPr="00AA5E63">
        <w:rPr>
          <w:rFonts w:cs="Arial" w:hint="cs"/>
          <w:sz w:val="36"/>
          <w:szCs w:val="36"/>
          <w:rtl/>
        </w:rPr>
        <w:t>ی</w:t>
      </w:r>
      <w:r w:rsidRPr="00AA5E63">
        <w:rPr>
          <w:rFonts w:cs="Arial" w:hint="eastAsia"/>
          <w:sz w:val="36"/>
          <w:szCs w:val="36"/>
          <w:rtl/>
        </w:rPr>
        <w:t>رهم</w:t>
      </w:r>
      <w:r w:rsidR="00A97730">
        <w:rPr>
          <w:rFonts w:cs="Arial" w:hint="cs"/>
          <w:sz w:val="36"/>
          <w:szCs w:val="36"/>
          <w:rtl/>
        </w:rPr>
        <w:t>َّ</w:t>
      </w:r>
      <w:r w:rsidRPr="00AA5E63">
        <w:rPr>
          <w:rFonts w:cs="Arial" w:hint="eastAsia"/>
          <w:sz w:val="36"/>
          <w:szCs w:val="36"/>
          <w:rtl/>
        </w:rPr>
        <w:t>ل»در</w:t>
      </w:r>
      <w:r w:rsidRPr="00AA5E63">
        <w:rPr>
          <w:rFonts w:cs="Arial"/>
          <w:sz w:val="36"/>
          <w:szCs w:val="36"/>
          <w:rtl/>
        </w:rPr>
        <w:t xml:space="preserve"> قرن 16 و «خل</w:t>
      </w:r>
      <w:r w:rsidRPr="00AA5E63">
        <w:rPr>
          <w:rFonts w:cs="Arial" w:hint="cs"/>
          <w:sz w:val="36"/>
          <w:szCs w:val="36"/>
          <w:rtl/>
        </w:rPr>
        <w:t>ی</w:t>
      </w:r>
      <w:r w:rsidRPr="00AA5E63">
        <w:rPr>
          <w:rFonts w:cs="Arial" w:hint="eastAsia"/>
          <w:sz w:val="36"/>
          <w:szCs w:val="36"/>
          <w:rtl/>
        </w:rPr>
        <w:t>فه</w:t>
      </w:r>
      <w:r w:rsidRPr="00AA5E63">
        <w:rPr>
          <w:rFonts w:cs="Arial"/>
          <w:sz w:val="36"/>
          <w:szCs w:val="36"/>
          <w:rtl/>
        </w:rPr>
        <w:t xml:space="preserve"> خ</w:t>
      </w:r>
      <w:r w:rsidRPr="00AA5E63">
        <w:rPr>
          <w:rFonts w:cs="Arial" w:hint="cs"/>
          <w:sz w:val="36"/>
          <w:szCs w:val="36"/>
          <w:rtl/>
        </w:rPr>
        <w:t>ی</w:t>
      </w:r>
      <w:r w:rsidR="00A97730">
        <w:rPr>
          <w:rFonts w:cs="Arial" w:hint="eastAsia"/>
          <w:sz w:val="36"/>
          <w:szCs w:val="36"/>
          <w:rtl/>
        </w:rPr>
        <w:t>رم</w:t>
      </w:r>
      <w:r w:rsidR="00A97730">
        <w:rPr>
          <w:rFonts w:cs="Arial" w:hint="cs"/>
          <w:sz w:val="36"/>
          <w:szCs w:val="36"/>
          <w:rtl/>
        </w:rPr>
        <w:t>ح</w:t>
      </w:r>
      <w:r w:rsidRPr="00AA5E63">
        <w:rPr>
          <w:rFonts w:cs="Arial" w:hint="eastAsia"/>
          <w:sz w:val="36"/>
          <w:szCs w:val="36"/>
          <w:rtl/>
        </w:rPr>
        <w:t>مد»</w:t>
      </w:r>
      <w:r w:rsidRPr="00AA5E63">
        <w:rPr>
          <w:rFonts w:cs="Arial"/>
          <w:sz w:val="36"/>
          <w:szCs w:val="36"/>
          <w:rtl/>
        </w:rPr>
        <w:t xml:space="preserve"> در حدود 100 سال پ</w:t>
      </w:r>
      <w:r w:rsidRPr="00AA5E63">
        <w:rPr>
          <w:rFonts w:cs="Arial" w:hint="cs"/>
          <w:sz w:val="36"/>
          <w:szCs w:val="36"/>
          <w:rtl/>
        </w:rPr>
        <w:t>ی</w:t>
      </w:r>
      <w:r w:rsidRPr="00AA5E63">
        <w:rPr>
          <w:rFonts w:cs="Arial" w:hint="eastAsia"/>
          <w:sz w:val="36"/>
          <w:szCs w:val="36"/>
          <w:rtl/>
        </w:rPr>
        <w:t>ش،</w:t>
      </w:r>
      <w:r w:rsidRPr="00AA5E63">
        <w:rPr>
          <w:rFonts w:cs="Arial"/>
          <w:sz w:val="36"/>
          <w:szCs w:val="36"/>
          <w:rtl/>
        </w:rPr>
        <w:t xml:space="preserve"> عل</w:t>
      </w:r>
      <w:r w:rsidRPr="00AA5E63">
        <w:rPr>
          <w:rFonts w:cs="Arial" w:hint="cs"/>
          <w:sz w:val="36"/>
          <w:szCs w:val="36"/>
          <w:rtl/>
        </w:rPr>
        <w:t>ی</w:t>
      </w:r>
      <w:r w:rsidRPr="00AA5E63">
        <w:rPr>
          <w:rFonts w:cs="Arial" w:hint="eastAsia"/>
          <w:sz w:val="36"/>
          <w:szCs w:val="36"/>
          <w:rtl/>
        </w:rPr>
        <w:t>ه</w:t>
      </w:r>
      <w:r w:rsidRPr="00AA5E63">
        <w:rPr>
          <w:rFonts w:cs="Arial"/>
          <w:sz w:val="36"/>
          <w:szCs w:val="36"/>
          <w:rtl/>
        </w:rPr>
        <w:t xml:space="preserve"> استعمارگران در ساحل در</w:t>
      </w:r>
      <w:r w:rsidRPr="00AA5E63">
        <w:rPr>
          <w:rFonts w:cs="Arial" w:hint="cs"/>
          <w:sz w:val="36"/>
          <w:szCs w:val="36"/>
          <w:rtl/>
        </w:rPr>
        <w:t>ی</w:t>
      </w:r>
      <w:r w:rsidRPr="00AA5E63">
        <w:rPr>
          <w:rFonts w:cs="Arial" w:hint="eastAsia"/>
          <w:sz w:val="36"/>
          <w:szCs w:val="36"/>
          <w:rtl/>
        </w:rPr>
        <w:t>اي</w:t>
      </w:r>
      <w:r w:rsidRPr="00AA5E63">
        <w:rPr>
          <w:rFonts w:cs="Arial"/>
          <w:sz w:val="36"/>
          <w:szCs w:val="36"/>
          <w:rtl/>
        </w:rPr>
        <w:t xml:space="preserve"> مکران، نزد مردم بوم</w:t>
      </w:r>
      <w:r w:rsidRPr="00AA5E63">
        <w:rPr>
          <w:rFonts w:cs="Arial" w:hint="cs"/>
          <w:sz w:val="36"/>
          <w:szCs w:val="36"/>
          <w:rtl/>
        </w:rPr>
        <w:t>ی</w:t>
      </w:r>
      <w:r w:rsidRPr="00AA5E63">
        <w:rPr>
          <w:rFonts w:cs="Arial"/>
          <w:sz w:val="36"/>
          <w:szCs w:val="36"/>
          <w:rtl/>
        </w:rPr>
        <w:t xml:space="preserve"> ا</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سرزم</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از</w:t>
      </w:r>
      <w:r w:rsidR="00A97730">
        <w:rPr>
          <w:rFonts w:cs="Arial" w:hint="cs"/>
          <w:sz w:val="36"/>
          <w:szCs w:val="36"/>
          <w:rtl/>
        </w:rPr>
        <w:t xml:space="preserve"> </w:t>
      </w:r>
      <w:r w:rsidRPr="00AA5E63">
        <w:rPr>
          <w:rFonts w:cs="Arial" w:hint="eastAsia"/>
          <w:sz w:val="36"/>
          <w:szCs w:val="36"/>
          <w:rtl/>
        </w:rPr>
        <w:t>افتخارات</w:t>
      </w:r>
      <w:r w:rsidRPr="00AA5E63">
        <w:rPr>
          <w:rFonts w:cs="Arial"/>
          <w:sz w:val="36"/>
          <w:szCs w:val="36"/>
          <w:rtl/>
        </w:rPr>
        <w:t xml:space="preserve"> و حماسه</w:t>
      </w:r>
      <w:r w:rsidR="00A97730">
        <w:rPr>
          <w:rFonts w:cs="Arial" w:hint="cs"/>
          <w:sz w:val="36"/>
          <w:szCs w:val="36"/>
          <w:rtl/>
        </w:rPr>
        <w:t xml:space="preserve"> </w:t>
      </w:r>
      <w:r w:rsidRPr="00AA5E63">
        <w:rPr>
          <w:rFonts w:cs="Arial"/>
          <w:sz w:val="36"/>
          <w:szCs w:val="36"/>
          <w:rtl/>
        </w:rPr>
        <w:t>هاي آنان به شمار م</w:t>
      </w:r>
      <w:r w:rsidRPr="00AA5E63">
        <w:rPr>
          <w:rFonts w:cs="Arial" w:hint="cs"/>
          <w:sz w:val="36"/>
          <w:szCs w:val="36"/>
          <w:rtl/>
        </w:rPr>
        <w:t>ی</w:t>
      </w:r>
      <w:r w:rsidR="00A97730">
        <w:rPr>
          <w:rFonts w:cs="Arial" w:hint="cs"/>
          <w:sz w:val="36"/>
          <w:szCs w:val="36"/>
          <w:rtl/>
        </w:rPr>
        <w:t xml:space="preserve"> </w:t>
      </w:r>
      <w:r w:rsidRPr="00AA5E63">
        <w:rPr>
          <w:rFonts w:cs="Arial" w:hint="eastAsia"/>
          <w:sz w:val="36"/>
          <w:szCs w:val="36"/>
          <w:rtl/>
        </w:rPr>
        <w:t>آ</w:t>
      </w:r>
      <w:r w:rsidRPr="00AA5E63">
        <w:rPr>
          <w:rFonts w:cs="Arial" w:hint="cs"/>
          <w:sz w:val="36"/>
          <w:szCs w:val="36"/>
          <w:rtl/>
        </w:rPr>
        <w:t>ی</w:t>
      </w:r>
      <w:r w:rsidRPr="00AA5E63">
        <w:rPr>
          <w:rFonts w:cs="Arial" w:hint="eastAsia"/>
          <w:sz w:val="36"/>
          <w:szCs w:val="36"/>
          <w:rtl/>
        </w:rPr>
        <w:t>د</w:t>
      </w:r>
      <w:r w:rsidRPr="00AA5E63">
        <w:rPr>
          <w:rFonts w:cs="Arial"/>
          <w:sz w:val="36"/>
          <w:szCs w:val="36"/>
          <w:rtl/>
        </w:rPr>
        <w:t xml:space="preserve"> و آنان ا</w:t>
      </w:r>
      <w:r w:rsidRPr="00AA5E63">
        <w:rPr>
          <w:rFonts w:cs="Arial" w:hint="cs"/>
          <w:sz w:val="36"/>
          <w:szCs w:val="36"/>
          <w:rtl/>
        </w:rPr>
        <w:t>ی</w:t>
      </w:r>
      <w:r w:rsidRPr="00AA5E63">
        <w:rPr>
          <w:rFonts w:cs="Arial" w:hint="eastAsia"/>
          <w:sz w:val="36"/>
          <w:szCs w:val="36"/>
          <w:rtl/>
        </w:rPr>
        <w:t>ن</w:t>
      </w:r>
      <w:r w:rsidRPr="00AA5E63">
        <w:rPr>
          <w:rFonts w:cs="Arial"/>
          <w:sz w:val="36"/>
          <w:szCs w:val="36"/>
          <w:rtl/>
        </w:rPr>
        <w:t xml:space="preserve"> حوادث مهم تار</w:t>
      </w:r>
      <w:r w:rsidRPr="00AA5E63">
        <w:rPr>
          <w:rFonts w:cs="Arial" w:hint="cs"/>
          <w:sz w:val="36"/>
          <w:szCs w:val="36"/>
          <w:rtl/>
        </w:rPr>
        <w:t>ی</w:t>
      </w:r>
      <w:r w:rsidRPr="00AA5E63">
        <w:rPr>
          <w:rFonts w:cs="Arial" w:hint="eastAsia"/>
          <w:sz w:val="36"/>
          <w:szCs w:val="36"/>
          <w:rtl/>
        </w:rPr>
        <w:t>خ</w:t>
      </w:r>
      <w:r w:rsidRPr="00AA5E63">
        <w:rPr>
          <w:rFonts w:cs="Arial" w:hint="cs"/>
          <w:sz w:val="36"/>
          <w:szCs w:val="36"/>
          <w:rtl/>
        </w:rPr>
        <w:t>ی</w:t>
      </w:r>
      <w:r w:rsidRPr="00AA5E63">
        <w:rPr>
          <w:rFonts w:cs="Arial"/>
          <w:sz w:val="36"/>
          <w:szCs w:val="36"/>
          <w:rtl/>
        </w:rPr>
        <w:t xml:space="preserve"> را همچون رو</w:t>
      </w:r>
      <w:r w:rsidRPr="00AA5E63">
        <w:rPr>
          <w:rFonts w:cs="Arial" w:hint="cs"/>
          <w:sz w:val="36"/>
          <w:szCs w:val="36"/>
          <w:rtl/>
        </w:rPr>
        <w:t>ی</w:t>
      </w:r>
      <w:r w:rsidRPr="00AA5E63">
        <w:rPr>
          <w:rFonts w:cs="Arial" w:hint="eastAsia"/>
          <w:sz w:val="36"/>
          <w:szCs w:val="36"/>
          <w:rtl/>
        </w:rPr>
        <w:t>دادهاي</w:t>
      </w:r>
      <w:r w:rsidRPr="00AA5E63">
        <w:rPr>
          <w:rFonts w:cs="Arial"/>
          <w:sz w:val="36"/>
          <w:szCs w:val="36"/>
          <w:rtl/>
        </w:rPr>
        <w:t xml:space="preserve"> مهم د</w:t>
      </w:r>
      <w:r w:rsidRPr="00AA5E63">
        <w:rPr>
          <w:rFonts w:cs="Arial" w:hint="cs"/>
          <w:sz w:val="36"/>
          <w:szCs w:val="36"/>
          <w:rtl/>
        </w:rPr>
        <w:t>ی</w:t>
      </w:r>
      <w:r w:rsidRPr="00AA5E63">
        <w:rPr>
          <w:rFonts w:cs="Arial" w:hint="eastAsia"/>
          <w:sz w:val="36"/>
          <w:szCs w:val="36"/>
          <w:rtl/>
        </w:rPr>
        <w:t>گر</w:t>
      </w:r>
      <w:r w:rsidRPr="00AA5E63">
        <w:rPr>
          <w:rFonts w:cs="Arial"/>
          <w:sz w:val="36"/>
          <w:szCs w:val="36"/>
          <w:rtl/>
        </w:rPr>
        <w:t xml:space="preserve"> با شعر، حفظ کردهاند. ق</w:t>
      </w:r>
      <w:r w:rsidRPr="00AA5E63">
        <w:rPr>
          <w:rFonts w:cs="Arial" w:hint="cs"/>
          <w:sz w:val="36"/>
          <w:szCs w:val="36"/>
          <w:rtl/>
        </w:rPr>
        <w:t>ی</w:t>
      </w:r>
      <w:r w:rsidRPr="00AA5E63">
        <w:rPr>
          <w:rFonts w:cs="Arial" w:hint="eastAsia"/>
          <w:sz w:val="36"/>
          <w:szCs w:val="36"/>
          <w:rtl/>
        </w:rPr>
        <w:t>ام</w:t>
      </w:r>
      <w:r w:rsidRPr="00AA5E63">
        <w:rPr>
          <w:rFonts w:cs="Arial"/>
          <w:sz w:val="36"/>
          <w:szCs w:val="36"/>
          <w:rtl/>
        </w:rPr>
        <w:t xml:space="preserve"> و مقاومت در برابر</w:t>
      </w:r>
      <w:r w:rsidR="00A97730">
        <w:rPr>
          <w:rFonts w:cs="Arial" w:hint="cs"/>
          <w:sz w:val="36"/>
          <w:szCs w:val="36"/>
          <w:rtl/>
        </w:rPr>
        <w:t xml:space="preserve"> </w:t>
      </w:r>
      <w:r w:rsidRPr="00AA5E63">
        <w:rPr>
          <w:rFonts w:cs="Arial" w:hint="eastAsia"/>
          <w:sz w:val="36"/>
          <w:szCs w:val="36"/>
          <w:rtl/>
        </w:rPr>
        <w:t>استعمارگران،</w:t>
      </w:r>
      <w:r w:rsidRPr="00AA5E63">
        <w:rPr>
          <w:rFonts w:cs="Arial"/>
          <w:sz w:val="36"/>
          <w:szCs w:val="36"/>
          <w:rtl/>
        </w:rPr>
        <w:t xml:space="preserve"> موضوع چند منظوم</w:t>
      </w:r>
      <w:r w:rsidRPr="00AA5E63">
        <w:rPr>
          <w:rFonts w:cs="Arial" w:hint="cs"/>
          <w:sz w:val="36"/>
          <w:szCs w:val="36"/>
          <w:rtl/>
        </w:rPr>
        <w:t>ۀ</w:t>
      </w:r>
      <w:r w:rsidRPr="00AA5E63">
        <w:rPr>
          <w:rFonts w:cs="Arial"/>
          <w:sz w:val="36"/>
          <w:szCs w:val="36"/>
          <w:rtl/>
        </w:rPr>
        <w:t xml:space="preserve"> حماس</w:t>
      </w:r>
      <w:r w:rsidRPr="00AA5E63">
        <w:rPr>
          <w:rFonts w:cs="Arial" w:hint="cs"/>
          <w:sz w:val="36"/>
          <w:szCs w:val="36"/>
          <w:rtl/>
        </w:rPr>
        <w:t>ی</w:t>
      </w:r>
      <w:r w:rsidRPr="00AA5E63">
        <w:rPr>
          <w:rFonts w:cs="Arial"/>
          <w:sz w:val="36"/>
          <w:szCs w:val="36"/>
          <w:rtl/>
        </w:rPr>
        <w:t xml:space="preserve"> در ادب</w:t>
      </w:r>
      <w:r w:rsidRPr="00AA5E63">
        <w:rPr>
          <w:rFonts w:cs="Arial" w:hint="cs"/>
          <w:sz w:val="36"/>
          <w:szCs w:val="36"/>
          <w:rtl/>
        </w:rPr>
        <w:t>ی</w:t>
      </w:r>
      <w:r w:rsidRPr="00AA5E63">
        <w:rPr>
          <w:rFonts w:cs="Arial" w:hint="eastAsia"/>
          <w:sz w:val="36"/>
          <w:szCs w:val="36"/>
          <w:rtl/>
        </w:rPr>
        <w:t>ات</w:t>
      </w:r>
      <w:r w:rsidRPr="00AA5E63">
        <w:rPr>
          <w:rFonts w:cs="Arial"/>
          <w:sz w:val="36"/>
          <w:szCs w:val="36"/>
          <w:rtl/>
        </w:rPr>
        <w:t xml:space="preserve"> بوم</w:t>
      </w:r>
      <w:r w:rsidRPr="00AA5E63">
        <w:rPr>
          <w:rFonts w:cs="Arial" w:hint="cs"/>
          <w:sz w:val="36"/>
          <w:szCs w:val="36"/>
          <w:rtl/>
        </w:rPr>
        <w:t>ی</w:t>
      </w:r>
      <w:r w:rsidRPr="00AA5E63">
        <w:rPr>
          <w:rFonts w:cs="Arial"/>
          <w:sz w:val="36"/>
          <w:szCs w:val="36"/>
          <w:rtl/>
        </w:rPr>
        <w:t xml:space="preserve"> بلوچستان است.</w:t>
      </w:r>
    </w:p>
    <w:p w:rsidR="00A97730" w:rsidRDefault="00A97730" w:rsidP="00A97730">
      <w:pPr>
        <w:rPr>
          <w:rFonts w:cs="Arial" w:hint="cs"/>
          <w:sz w:val="36"/>
          <w:szCs w:val="36"/>
          <w:rtl/>
        </w:rPr>
      </w:pPr>
      <w:r>
        <w:rPr>
          <w:rFonts w:cs="Arial" w:hint="cs"/>
          <w:sz w:val="36"/>
          <w:szCs w:val="36"/>
          <w:rtl/>
        </w:rPr>
        <w:t>مرزنشینان مکران امروز نیز نقش و ماموریتی خطیر در حفاظت از کیان ایران زمین به ویژه در مناطق مرزی نه چندان آرام با همسایگان شرقی دارند اما به یقین باید گفت تا به امروز، هیچ گاه ارزش و قدر حماسه ها و میهن پرستی های مردم، طوایف و اقوام محروم و مظلوم ساکن در مکران آنگونه که شایسته آنان باشد، شناخته و دانسته نشده است.</w:t>
      </w:r>
    </w:p>
    <w:p w:rsidR="00AA5E63" w:rsidRDefault="00A97730" w:rsidP="00025F78">
      <w:pPr>
        <w:rPr>
          <w:rFonts w:cs="Arial"/>
          <w:sz w:val="36"/>
          <w:szCs w:val="36"/>
          <w:rtl/>
        </w:rPr>
      </w:pPr>
      <w:r>
        <w:rPr>
          <w:rFonts w:cs="Arial" w:hint="cs"/>
          <w:sz w:val="36"/>
          <w:szCs w:val="36"/>
          <w:rtl/>
        </w:rPr>
        <w:t xml:space="preserve">هنوز وجود دارند نقاط محرومی در مکران که از کمترین امکانات رفاهی نظیر آب و برق محروم اند و اگر قرار است دولت جمهوری اسلامی ایران و و دستگاه های ذیربط عملکردی قابل قبول در تحقق تاکیدات مکرر رهبر معظم انقلاب اسلامی بویژه در یک دهه اخیر مبنی بر اهمیت و ضرورت توسعه پایدار مکران داشته باشند، توجه به مردم، نیازها، خواسته ها و البته ظرفیت </w:t>
      </w:r>
      <w:r>
        <w:rPr>
          <w:rFonts w:cs="Arial" w:hint="cs"/>
          <w:sz w:val="36"/>
          <w:szCs w:val="36"/>
          <w:rtl/>
        </w:rPr>
        <w:lastRenderedPageBreak/>
        <w:t>ها، استعدادها</w:t>
      </w:r>
      <w:r w:rsidR="00025F78">
        <w:rPr>
          <w:rFonts w:cs="Arial" w:hint="cs"/>
          <w:sz w:val="36"/>
          <w:szCs w:val="36"/>
          <w:rtl/>
        </w:rPr>
        <w:t>ی فراوان</w:t>
      </w:r>
      <w:r>
        <w:rPr>
          <w:rFonts w:cs="Arial" w:hint="cs"/>
          <w:sz w:val="36"/>
          <w:szCs w:val="36"/>
          <w:rtl/>
        </w:rPr>
        <w:t xml:space="preserve"> و توانمندی های بالقوه و بالفعل ساکنان این منطقه در زم</w:t>
      </w:r>
      <w:r w:rsidR="00025F78">
        <w:rPr>
          <w:rFonts w:cs="Arial" w:hint="cs"/>
          <w:sz w:val="36"/>
          <w:szCs w:val="36"/>
          <w:rtl/>
        </w:rPr>
        <w:t>ینه های گوناگون را در صدر اولویت های خود قرار دهند و باید به این باور برسند که آهنگ توسعه مکران را ، مکرانی ها بهتر و زیباتر از هر غیربومی دیگر می توانند بنوازند گام های توسعه را بلندتر و سریع تر از نیروی غیربومی دیگر می توانند بردارند اگر دیده شوند، حمایت شوند و باور شوند.</w:t>
      </w:r>
      <w:bookmarkStart w:id="0" w:name="_GoBack"/>
      <w:bookmarkEnd w:id="0"/>
    </w:p>
    <w:p w:rsidR="00AA5E63" w:rsidRDefault="00AA5E63" w:rsidP="00AA5E63">
      <w:pPr>
        <w:rPr>
          <w:sz w:val="36"/>
          <w:szCs w:val="36"/>
          <w:rtl/>
        </w:rPr>
      </w:pPr>
    </w:p>
    <w:p w:rsidR="004678D5" w:rsidRDefault="004678D5" w:rsidP="009955B0">
      <w:pPr>
        <w:rPr>
          <w:sz w:val="36"/>
          <w:szCs w:val="36"/>
          <w:rtl/>
        </w:rPr>
      </w:pPr>
      <w:r>
        <w:rPr>
          <w:rFonts w:hint="cs"/>
          <w:sz w:val="36"/>
          <w:szCs w:val="36"/>
          <w:rtl/>
        </w:rPr>
        <w:t>//////////////////////</w:t>
      </w:r>
    </w:p>
    <w:p w:rsidR="00285166" w:rsidRDefault="009955B0" w:rsidP="009955B0">
      <w:pPr>
        <w:rPr>
          <w:sz w:val="36"/>
          <w:szCs w:val="36"/>
          <w:rtl/>
        </w:rPr>
      </w:pPr>
      <w:r>
        <w:rPr>
          <w:rFonts w:hint="cs"/>
          <w:sz w:val="36"/>
          <w:szCs w:val="36"/>
          <w:rtl/>
        </w:rPr>
        <w:t xml:space="preserve">مکران نیازمند توسعه "مردم محور" </w:t>
      </w:r>
    </w:p>
    <w:p w:rsidR="00251302" w:rsidRDefault="00251302">
      <w:pPr>
        <w:rPr>
          <w:sz w:val="28"/>
          <w:szCs w:val="28"/>
          <w:rtl/>
        </w:rPr>
      </w:pPr>
      <w:r>
        <w:rPr>
          <w:rFonts w:hint="cs"/>
          <w:sz w:val="28"/>
          <w:szCs w:val="28"/>
          <w:rtl/>
        </w:rPr>
        <w:t xml:space="preserve">زمانی که سخن از توسعه پایدار و همه جانبه یک منطقه به میان می آید، </w:t>
      </w:r>
      <w:r w:rsidR="000F4F47">
        <w:rPr>
          <w:rFonts w:hint="cs"/>
          <w:sz w:val="28"/>
          <w:szCs w:val="28"/>
          <w:rtl/>
        </w:rPr>
        <w:t xml:space="preserve">برداشت ها، </w:t>
      </w:r>
      <w:r>
        <w:rPr>
          <w:rFonts w:hint="cs"/>
          <w:sz w:val="28"/>
          <w:szCs w:val="28"/>
          <w:rtl/>
        </w:rPr>
        <w:t>مفهوم ها و واژه ه</w:t>
      </w:r>
      <w:r w:rsidR="000F4F47">
        <w:rPr>
          <w:rFonts w:hint="cs"/>
          <w:sz w:val="28"/>
          <w:szCs w:val="28"/>
          <w:rtl/>
        </w:rPr>
        <w:t xml:space="preserve">ایی گوناگون </w:t>
      </w:r>
      <w:r>
        <w:rPr>
          <w:rFonts w:hint="cs"/>
          <w:sz w:val="28"/>
          <w:szCs w:val="28"/>
          <w:rtl/>
        </w:rPr>
        <w:t xml:space="preserve">نظیر، رشد اقتصادی، ایجاد زیرساخت ها، تقویت امنیت، </w:t>
      </w:r>
      <w:r w:rsidR="000F4F47">
        <w:rPr>
          <w:rFonts w:hint="cs"/>
          <w:sz w:val="28"/>
          <w:szCs w:val="28"/>
          <w:rtl/>
        </w:rPr>
        <w:t>ارتقاء استانداردها زندگی، ارتقاء سطح سواد و تحصیلات عموم، فقر زدایی و ... به ذهن خطور می کند.</w:t>
      </w:r>
    </w:p>
    <w:p w:rsidR="000F4F47" w:rsidRDefault="000F4F47" w:rsidP="00182F05">
      <w:pPr>
        <w:rPr>
          <w:sz w:val="28"/>
          <w:szCs w:val="28"/>
          <w:rtl/>
        </w:rPr>
      </w:pPr>
      <w:r>
        <w:rPr>
          <w:rFonts w:hint="cs"/>
          <w:sz w:val="28"/>
          <w:szCs w:val="28"/>
          <w:rtl/>
        </w:rPr>
        <w:t>به فراخور موضوع و اهداف مشخص شده، تعریف های بسیار گوناگونی از توسعه پایدار از سوی کارشناسان ارائه شده است اما وقتی</w:t>
      </w:r>
      <w:r w:rsidR="00182F05">
        <w:rPr>
          <w:rFonts w:hint="cs"/>
          <w:sz w:val="28"/>
          <w:szCs w:val="28"/>
          <w:rtl/>
        </w:rPr>
        <w:t xml:space="preserve"> </w:t>
      </w:r>
      <w:r>
        <w:rPr>
          <w:rFonts w:hint="cs"/>
          <w:sz w:val="28"/>
          <w:szCs w:val="28"/>
          <w:rtl/>
        </w:rPr>
        <w:t>از توسعه پایدار</w:t>
      </w:r>
      <w:r w:rsidR="00182F05">
        <w:rPr>
          <w:rFonts w:hint="cs"/>
          <w:sz w:val="28"/>
          <w:szCs w:val="28"/>
          <w:rtl/>
        </w:rPr>
        <w:t xml:space="preserve"> منطقه ای ساحلی-مرزی چون سواحل مکران صحبت می شود که هم به لحاظ جایگاه </w:t>
      </w:r>
      <w:r>
        <w:rPr>
          <w:rFonts w:hint="cs"/>
          <w:sz w:val="28"/>
          <w:szCs w:val="28"/>
          <w:rtl/>
        </w:rPr>
        <w:t>ملی، هم منطقه ای وهم بین المللی</w:t>
      </w:r>
      <w:r w:rsidR="00182F05">
        <w:rPr>
          <w:rFonts w:hint="cs"/>
          <w:sz w:val="28"/>
          <w:szCs w:val="28"/>
          <w:rtl/>
        </w:rPr>
        <w:t xml:space="preserve"> یک منطقه راهبردی به معنای واقعی کلمه به شمار می رود، بدون تردید </w:t>
      </w:r>
      <w:r>
        <w:rPr>
          <w:rFonts w:hint="cs"/>
          <w:sz w:val="28"/>
          <w:szCs w:val="28"/>
          <w:rtl/>
        </w:rPr>
        <w:t xml:space="preserve">مهم ترین و نخستین فاکتوری که </w:t>
      </w:r>
      <w:r w:rsidR="00182F05">
        <w:rPr>
          <w:rFonts w:hint="cs"/>
          <w:sz w:val="28"/>
          <w:szCs w:val="28"/>
          <w:rtl/>
        </w:rPr>
        <w:t>برای تحقق توسعه پایدار باید در اولویت نخست قرار گیرد، توجه به مقوله آموزش ساکنان بومی با هدف ارتقاء توانمندی ها و شکوفایی استعدادها و پتانسیل های فراوان نهفته درآن است چرا که توسعه زمانی مفهوم پایدار به معنی واقعی کلمه به دنبال خواهد داشت که صاحبان و ساکنان اصلی همان منطقه با عشقی که زادگاه مادری خود دارند، برای ساختن و آبادانی آن بکوشند و در تمام مراحل توسعه سهیم باشند.</w:t>
      </w:r>
    </w:p>
    <w:p w:rsidR="002866C9" w:rsidRDefault="002866C9" w:rsidP="00182F05">
      <w:pPr>
        <w:rPr>
          <w:sz w:val="28"/>
          <w:szCs w:val="28"/>
          <w:rtl/>
        </w:rPr>
      </w:pPr>
      <w:r>
        <w:rPr>
          <w:rFonts w:hint="cs"/>
          <w:sz w:val="28"/>
          <w:szCs w:val="28"/>
          <w:rtl/>
        </w:rPr>
        <w:t>سواحل مکران که ضرورت توسعه آن همواره از مهم ترین دغدغه های حضرت آیت الله سیدعلی خامنه ای رهبر معظم انقلاب اسلامی بوده است، به رغم برخورداری از پتانسیل های فراوان تجاری و اقتصادی و منابع طبیعی سرشار، در مجموع از جمله مناطق محروم ایران محسوب می شود که به رغم توصیه ها و سفارش های مکرر و موکد رهبر انقلاب اسلامی، تا کنون آنگونه که شایسته این منطقه است، توجه جدی به توسعه آن صورت نگرفته است.</w:t>
      </w:r>
    </w:p>
    <w:p w:rsidR="002866C9" w:rsidRPr="002866C9" w:rsidRDefault="002866C9" w:rsidP="002C0D98">
      <w:pPr>
        <w:rPr>
          <w:sz w:val="28"/>
          <w:szCs w:val="28"/>
        </w:rPr>
      </w:pPr>
      <w:r w:rsidRPr="002866C9">
        <w:rPr>
          <w:sz w:val="28"/>
          <w:szCs w:val="28"/>
          <w:rtl/>
        </w:rPr>
        <w:t xml:space="preserve">سواحل مکران </w:t>
      </w:r>
      <w:r w:rsidR="002C0D98">
        <w:rPr>
          <w:rFonts w:hint="cs"/>
          <w:sz w:val="28"/>
          <w:szCs w:val="28"/>
          <w:rtl/>
        </w:rPr>
        <w:t xml:space="preserve">، منطقه ای </w:t>
      </w:r>
      <w:r w:rsidRPr="002866C9">
        <w:rPr>
          <w:sz w:val="28"/>
          <w:szCs w:val="28"/>
          <w:rtl/>
        </w:rPr>
        <w:t xml:space="preserve">از شرق بندرعباس تا </w:t>
      </w:r>
      <w:r>
        <w:rPr>
          <w:rFonts w:hint="cs"/>
          <w:sz w:val="28"/>
          <w:szCs w:val="28"/>
          <w:rtl/>
        </w:rPr>
        <w:t xml:space="preserve">نقطه صفر مرزی ایران و پاکستان </w:t>
      </w:r>
      <w:r w:rsidRPr="002866C9">
        <w:rPr>
          <w:sz w:val="28"/>
          <w:szCs w:val="28"/>
          <w:rtl/>
        </w:rPr>
        <w:t xml:space="preserve"> است، در امتداد ساحل دریای عمان و با خط ساحلی خیره‌کننده، به عنوان چشم‌اندازی بی‌نظیر در یکی از مهم‌ترین مناطق ایران و به‌عنوان گنج نهفته ایران شناخته می‌شود</w:t>
      </w:r>
      <w:r w:rsidRPr="002866C9">
        <w:rPr>
          <w:sz w:val="28"/>
          <w:szCs w:val="28"/>
        </w:rPr>
        <w:t>.</w:t>
      </w:r>
    </w:p>
    <w:p w:rsidR="002866C9" w:rsidRPr="002866C9" w:rsidRDefault="002866C9" w:rsidP="002866C9">
      <w:pPr>
        <w:rPr>
          <w:sz w:val="28"/>
          <w:szCs w:val="28"/>
        </w:rPr>
      </w:pPr>
      <w:r w:rsidRPr="002866C9">
        <w:rPr>
          <w:sz w:val="28"/>
          <w:szCs w:val="28"/>
          <w:rtl/>
        </w:rPr>
        <w:t xml:space="preserve">این منطقه با دارا بودن ظرفیت‌های فراوان و موقعیت جغرافیایی ویژه از اهمیت بالایی برخوردار است. سواحل مکران علاوه بر زیبایی‌ها و جاذبه‌های گردشگری بسیار، ازنظر جغرافیایی و موقعیت استراتژیکی نیز منحصربه‌فرد است و مجاورت با مرز‌های شبه‌قاره هند و دریای عمان از جنبه‌های مختلف سیاسی، نظامی، اقتصادی و... این منطقه را بیش‌ازپیش ارزشمند کرده است به‌طوری‌که از </w:t>
      </w:r>
      <w:r w:rsidRPr="002866C9">
        <w:rPr>
          <w:sz w:val="28"/>
          <w:szCs w:val="28"/>
          <w:rtl/>
        </w:rPr>
        <w:lastRenderedPageBreak/>
        <w:t>سده ۱۵ میلادی اهمیت و جایگاه مکران همواره موردتوجه کشور‌های استعماری جهان قرار داشته و امروز نیز در صدر توجه‌های منطقه‌ای است</w:t>
      </w:r>
      <w:r w:rsidRPr="002866C9">
        <w:rPr>
          <w:sz w:val="28"/>
          <w:szCs w:val="28"/>
        </w:rPr>
        <w:t>.</w:t>
      </w:r>
    </w:p>
    <w:p w:rsidR="002866C9" w:rsidRDefault="002866C9" w:rsidP="002C0D98">
      <w:pPr>
        <w:rPr>
          <w:sz w:val="28"/>
          <w:szCs w:val="28"/>
          <w:rtl/>
        </w:rPr>
      </w:pPr>
      <w:r w:rsidRPr="002866C9">
        <w:rPr>
          <w:sz w:val="28"/>
          <w:szCs w:val="28"/>
          <w:rtl/>
        </w:rPr>
        <w:t xml:space="preserve">مکران </w:t>
      </w:r>
      <w:r w:rsidR="002C0D98">
        <w:rPr>
          <w:rFonts w:hint="cs"/>
          <w:sz w:val="28"/>
          <w:szCs w:val="28"/>
          <w:rtl/>
        </w:rPr>
        <w:t xml:space="preserve">، </w:t>
      </w:r>
      <w:r w:rsidRPr="002866C9">
        <w:rPr>
          <w:sz w:val="28"/>
          <w:szCs w:val="28"/>
          <w:rtl/>
        </w:rPr>
        <w:t xml:space="preserve">تنها بندر اقیانوسی کشور یعنی چابهار را در دل خود </w:t>
      </w:r>
      <w:r w:rsidR="002C0D98">
        <w:rPr>
          <w:rFonts w:hint="cs"/>
          <w:sz w:val="28"/>
          <w:szCs w:val="28"/>
          <w:rtl/>
        </w:rPr>
        <w:t xml:space="preserve">جای داده است . </w:t>
      </w:r>
      <w:r w:rsidRPr="002866C9">
        <w:rPr>
          <w:sz w:val="28"/>
          <w:szCs w:val="28"/>
          <w:rtl/>
        </w:rPr>
        <w:t>در حوزه‌های شیلات، کشاورزی و گردشگری ظرفیت‌های بسیار خوبی دارد و می‌تواند در زمینه‌های  اشتغال، تولید و صادرات کمک‌های بسیاری به توسعه پایدار کشور کند</w:t>
      </w:r>
      <w:r w:rsidRPr="002866C9">
        <w:rPr>
          <w:sz w:val="28"/>
          <w:szCs w:val="28"/>
        </w:rPr>
        <w:t>.</w:t>
      </w:r>
    </w:p>
    <w:p w:rsidR="002866C9" w:rsidRDefault="002C0D98" w:rsidP="002C0D98">
      <w:pPr>
        <w:rPr>
          <w:sz w:val="28"/>
          <w:szCs w:val="28"/>
          <w:rtl/>
        </w:rPr>
      </w:pPr>
      <w:r>
        <w:rPr>
          <w:rFonts w:hint="cs"/>
          <w:sz w:val="28"/>
          <w:szCs w:val="28"/>
          <w:rtl/>
        </w:rPr>
        <w:t>در مجموع</w:t>
      </w:r>
      <w:r w:rsidR="002866C9" w:rsidRPr="002866C9">
        <w:rPr>
          <w:sz w:val="28"/>
          <w:szCs w:val="28"/>
          <w:rtl/>
        </w:rPr>
        <w:t xml:space="preserve"> می‌توان گفت سواحل مکران در جنوب </w:t>
      </w:r>
      <w:r>
        <w:rPr>
          <w:rFonts w:hint="cs"/>
          <w:sz w:val="28"/>
          <w:szCs w:val="28"/>
          <w:rtl/>
        </w:rPr>
        <w:t>شرق</w:t>
      </w:r>
      <w:r w:rsidR="002866C9" w:rsidRPr="002866C9">
        <w:rPr>
          <w:sz w:val="28"/>
          <w:szCs w:val="28"/>
          <w:rtl/>
        </w:rPr>
        <w:t xml:space="preserve"> ایران، به دلیل موقعیت و ویژگی‌های استراتژیک آن از منظر ژئوپلیتیکی، ژئواستراتژیکی و ژئواکونومیکی دارای اهمیت فراوانی است</w:t>
      </w:r>
      <w:r w:rsidR="002866C9" w:rsidRPr="002866C9">
        <w:rPr>
          <w:sz w:val="28"/>
          <w:szCs w:val="28"/>
        </w:rPr>
        <w:t>.</w:t>
      </w:r>
    </w:p>
    <w:p w:rsidR="001B16A9" w:rsidRDefault="001B16A9" w:rsidP="002C0D98">
      <w:pPr>
        <w:rPr>
          <w:sz w:val="28"/>
          <w:szCs w:val="28"/>
          <w:rtl/>
        </w:rPr>
      </w:pPr>
      <w:r>
        <w:rPr>
          <w:rFonts w:hint="cs"/>
          <w:sz w:val="28"/>
          <w:szCs w:val="28"/>
          <w:rtl/>
        </w:rPr>
        <w:t xml:space="preserve">تمام این ویژگی های ناب، تنها بخشی از دلایل فراوان بر ضرورت توسعه مکران است. </w:t>
      </w:r>
    </w:p>
    <w:p w:rsidR="001B16A9" w:rsidRDefault="001B16A9" w:rsidP="00363BEC">
      <w:pPr>
        <w:rPr>
          <w:sz w:val="28"/>
          <w:szCs w:val="28"/>
          <w:rtl/>
        </w:rPr>
      </w:pPr>
      <w:r>
        <w:rPr>
          <w:rFonts w:hint="cs"/>
          <w:sz w:val="28"/>
          <w:szCs w:val="28"/>
          <w:rtl/>
        </w:rPr>
        <w:t xml:space="preserve">گرچه تا کنون و در دوره های مختلف اقدامات و تلاش هایی برای توسعه مکران صورت گرفته است اما مادامی که در روند توسعه پایدار، به ساکنان و مردم این منطقه به عنوان آشناترین، دلسوزترین و عاشق ترین مردم به پیشرفت و ترقی سرزمین خود </w:t>
      </w:r>
      <w:r w:rsidR="00363BEC">
        <w:rPr>
          <w:rFonts w:hint="cs"/>
          <w:sz w:val="28"/>
          <w:szCs w:val="28"/>
          <w:rtl/>
        </w:rPr>
        <w:t>توجه کافی نشود و مادامی که مسئولان به  توانمندی های بالقوه و بالفعل ساکنان مکران برای شکوفا ساختن آن و به ظهور و بروز رساندن ظرفیت هایی طلایی اقتصادی، تجاری، گردشگری، صنعتی، دفاعی-امنیتی و ... آن باور و اعتقاد قلبی نداشته باشند و این اعتقاد را پایه و اساس برنامه ها و تلاش ها برای به پیشرفت رساندن منطقه قرار ندهند، توسعه مکران را باید همچنان رویایی دست نیافتنی دانست.</w:t>
      </w:r>
    </w:p>
    <w:p w:rsidR="00795363" w:rsidRDefault="00363BEC" w:rsidP="00795363">
      <w:pPr>
        <w:rPr>
          <w:sz w:val="28"/>
          <w:szCs w:val="28"/>
          <w:rtl/>
        </w:rPr>
      </w:pPr>
      <w:r>
        <w:rPr>
          <w:rFonts w:hint="cs"/>
          <w:sz w:val="28"/>
          <w:szCs w:val="28"/>
          <w:rtl/>
        </w:rPr>
        <w:t xml:space="preserve">ارتقاء کیفی و کمّی برنامه های آموزشی با هدف بالا بردن سطح دانش، توانمندی و شکوفا سازی استعدادهای فراوان و پنهان در </w:t>
      </w:r>
      <w:r w:rsidR="00795363">
        <w:rPr>
          <w:rFonts w:hint="cs"/>
          <w:sz w:val="28"/>
          <w:szCs w:val="28"/>
          <w:rtl/>
        </w:rPr>
        <w:t>مکران و سوق دادن نیروهای مردمی منطقه به سمت کسب علوم ، فنون و مهارتهای لازم ، اولین، مهم ترین وجدی ترین گام در مسیر توسعه پایدار سواحل مکران است؛ مسیری که چندان کوتاه و آسان نیست اما این یقین که مقصدش ، دستیابی به توسعه پایدار خواهد بود، از سختی های راه، سفری دلپذیر می سازد.</w:t>
      </w:r>
    </w:p>
    <w:p w:rsidR="004D5BBE" w:rsidRDefault="007734D8" w:rsidP="00795363">
      <w:pPr>
        <w:rPr>
          <w:sz w:val="28"/>
          <w:szCs w:val="28"/>
          <w:rtl/>
        </w:rPr>
      </w:pPr>
      <w:r>
        <w:rPr>
          <w:rFonts w:hint="cs"/>
          <w:sz w:val="28"/>
          <w:szCs w:val="28"/>
          <w:rtl/>
        </w:rPr>
        <w:t xml:space="preserve">به عبارت دیگر، </w:t>
      </w:r>
      <w:r w:rsidR="004D5BBE">
        <w:rPr>
          <w:rFonts w:hint="cs"/>
          <w:sz w:val="28"/>
          <w:szCs w:val="28"/>
          <w:rtl/>
        </w:rPr>
        <w:t xml:space="preserve">مشارکت مردم هم هدف توسعه و هم وسیله رسیدن به آن است. </w:t>
      </w:r>
    </w:p>
    <w:p w:rsidR="007734D8" w:rsidRDefault="007734D8" w:rsidP="00795363">
      <w:pPr>
        <w:rPr>
          <w:sz w:val="28"/>
          <w:szCs w:val="28"/>
          <w:rtl/>
        </w:rPr>
      </w:pPr>
      <w:r>
        <w:rPr>
          <w:rFonts w:hint="cs"/>
          <w:sz w:val="28"/>
          <w:szCs w:val="28"/>
          <w:rtl/>
        </w:rPr>
        <w:t>توسعه علاوه بر اینکه باید اقتصادی باشد، باید انسانی نیز باشد و خواسته ها وانتظارات مردم آن منطقه را نیز پاسخگو باشد. تاکید صرف بر اقتصادی بودن توسعه بدون توجه به توزیع برابر فرصت های آن و بدون بهره مندی اکثریت جامعه از آن نمی تواند مقبول و ماندگار باشد.</w:t>
      </w:r>
    </w:p>
    <w:p w:rsidR="007734D8" w:rsidRDefault="007734D8" w:rsidP="00795363">
      <w:pPr>
        <w:rPr>
          <w:sz w:val="28"/>
          <w:szCs w:val="28"/>
          <w:rtl/>
        </w:rPr>
      </w:pPr>
      <w:r>
        <w:rPr>
          <w:rFonts w:hint="cs"/>
          <w:sz w:val="28"/>
          <w:szCs w:val="28"/>
          <w:rtl/>
        </w:rPr>
        <w:t xml:space="preserve">بر این مبنا، در توسعه انسانی پایدار باید منافع حاصل از رشد اقتصاد بطور عادلانه توزیع شود و به جای راندن مردم به حاشیه، باید آنها را از قدرت برخوردار کند. </w:t>
      </w:r>
      <w:r w:rsidR="009955B0">
        <w:rPr>
          <w:rFonts w:hint="cs"/>
          <w:sz w:val="28"/>
          <w:szCs w:val="28"/>
          <w:rtl/>
        </w:rPr>
        <w:t>جامعه توسعه یافته و پایدار، جامعه ای است که آحاد جامعه در تعیین سرنوشت خویش بیشتر دخالت داشته باشند و چنین جامعه ای، جامعه توسعه یافته به شمار می رود.</w:t>
      </w:r>
    </w:p>
    <w:p w:rsidR="007734D8" w:rsidRDefault="007734D8" w:rsidP="00795363">
      <w:pPr>
        <w:rPr>
          <w:sz w:val="28"/>
          <w:szCs w:val="28"/>
          <w:rtl/>
        </w:rPr>
      </w:pPr>
      <w:r>
        <w:rPr>
          <w:rFonts w:hint="cs"/>
          <w:sz w:val="28"/>
          <w:szCs w:val="28"/>
          <w:rtl/>
        </w:rPr>
        <w:t>الگوی توسعه پایدار، واقعیتی است که بر اساس القای یک روند از بالا به پایین به وجود نمی اید و گروهی خاص نمی تواند آن را بر گروهی دیگر تحمیل کند. بلکه حالتی است که از بطن همان جامعه برانگیخته می وشد و تمام اجزای جامعه شامل اقشار مختلف مردم درآن نقش انکارناپذیر دارند.</w:t>
      </w:r>
    </w:p>
    <w:p w:rsidR="007734D8" w:rsidRDefault="007734D8" w:rsidP="007734D8">
      <w:pPr>
        <w:rPr>
          <w:sz w:val="28"/>
          <w:szCs w:val="28"/>
          <w:rtl/>
        </w:rPr>
      </w:pPr>
      <w:r>
        <w:rPr>
          <w:rFonts w:hint="cs"/>
          <w:sz w:val="28"/>
          <w:szCs w:val="28"/>
          <w:rtl/>
        </w:rPr>
        <w:t xml:space="preserve">مادامی که به این واقعیت مهم و تعیین کننده که مردم ثروت واقعی هر کشور، شهر یا منطقه هستند، اعتقاد قلبی وجود نداشته باشد، </w:t>
      </w:r>
      <w:r w:rsidR="004D5BBE">
        <w:rPr>
          <w:rFonts w:hint="cs"/>
          <w:sz w:val="28"/>
          <w:szCs w:val="28"/>
          <w:rtl/>
        </w:rPr>
        <w:t>نمی توان مدعی دستیابی به توسعه پایدار با نفع مردم شد و عملا در چنین سیستمی، توسعه پایدار به معنی واقعی آن شکل نخواهد گرفت.</w:t>
      </w:r>
    </w:p>
    <w:p w:rsidR="00363BEC" w:rsidRPr="002866C9" w:rsidRDefault="00795363" w:rsidP="004D5BBE">
      <w:pPr>
        <w:rPr>
          <w:sz w:val="28"/>
          <w:szCs w:val="28"/>
        </w:rPr>
      </w:pPr>
      <w:r>
        <w:rPr>
          <w:rFonts w:hint="cs"/>
          <w:sz w:val="28"/>
          <w:szCs w:val="28"/>
          <w:rtl/>
        </w:rPr>
        <w:lastRenderedPageBreak/>
        <w:t xml:space="preserve">  </w:t>
      </w:r>
      <w:r w:rsidR="004D5BBE">
        <w:rPr>
          <w:rFonts w:hint="cs"/>
          <w:sz w:val="28"/>
          <w:szCs w:val="28"/>
          <w:rtl/>
        </w:rPr>
        <w:t>با توجه به مطالبی که در بالا مطرح شد، اگر بپذیریم که مردم و اجتماع انسان ها بدنه اصلی و بطن توسعه ای همه جانبه، فراگیر و پایدار را تشکیل می دهند، توجه به این نکته نیز ضروری است که مردم در چنین الگویی باید به مفهوم جامع آن در نظر گرفته شوند ؛ یعنی باید اکثریت ممکن مردم با وجود گوناگونی و تنوع اجتماعی، اقتصادی، فرهنگی و ... درفرایند توسعه درگیر شوند و عملا در آن ایفای نقش کنند. چرا که مردم در ارتباط متقابل خود با محیط زیست، طبیعی و انسانی در طول زمان، به مجموعه ای از تجارب و سازگاری ها دست یافته اند که به صورت سازمان های مختلف تولیدی، اجتماعی، فرهنگی و درقالب نظام های اجتماعی ، اقتصادی، عرف محلی و دانش بومی تبلور یافته است</w:t>
      </w:r>
    </w:p>
    <w:p w:rsidR="00182F05" w:rsidRDefault="002866C9" w:rsidP="00182F05">
      <w:pPr>
        <w:rPr>
          <w:sz w:val="28"/>
          <w:szCs w:val="28"/>
          <w:rtl/>
        </w:rPr>
      </w:pPr>
      <w:r>
        <w:rPr>
          <w:rFonts w:hint="cs"/>
          <w:sz w:val="28"/>
          <w:szCs w:val="28"/>
          <w:rtl/>
        </w:rPr>
        <w:t xml:space="preserve"> </w:t>
      </w:r>
    </w:p>
    <w:p w:rsidR="000F4F47" w:rsidRPr="00251302" w:rsidRDefault="000F4F47">
      <w:pPr>
        <w:rPr>
          <w:sz w:val="28"/>
          <w:szCs w:val="28"/>
        </w:rPr>
      </w:pPr>
    </w:p>
    <w:sectPr w:rsidR="000F4F47" w:rsidRPr="00251302" w:rsidSect="0072192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02"/>
    <w:rsid w:val="00025F78"/>
    <w:rsid w:val="000F4F47"/>
    <w:rsid w:val="00122896"/>
    <w:rsid w:val="00182F05"/>
    <w:rsid w:val="001B16A9"/>
    <w:rsid w:val="00251302"/>
    <w:rsid w:val="00285166"/>
    <w:rsid w:val="002866C9"/>
    <w:rsid w:val="002C0D98"/>
    <w:rsid w:val="00363BEC"/>
    <w:rsid w:val="0039298E"/>
    <w:rsid w:val="004678D5"/>
    <w:rsid w:val="004D5BBE"/>
    <w:rsid w:val="006819B2"/>
    <w:rsid w:val="00695468"/>
    <w:rsid w:val="00721922"/>
    <w:rsid w:val="007734D8"/>
    <w:rsid w:val="00795363"/>
    <w:rsid w:val="008D5481"/>
    <w:rsid w:val="009955B0"/>
    <w:rsid w:val="00A97730"/>
    <w:rsid w:val="00AA5E63"/>
    <w:rsid w:val="00F052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147B"/>
  <w15:chartTrackingRefBased/>
  <w15:docId w15:val="{A3149EEA-9094-463D-BA9F-5BA8172C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77313">
      <w:bodyDiv w:val="1"/>
      <w:marLeft w:val="0"/>
      <w:marRight w:val="0"/>
      <w:marTop w:val="0"/>
      <w:marBottom w:val="0"/>
      <w:divBdr>
        <w:top w:val="none" w:sz="0" w:space="0" w:color="auto"/>
        <w:left w:val="none" w:sz="0" w:space="0" w:color="auto"/>
        <w:bottom w:val="none" w:sz="0" w:space="0" w:color="auto"/>
        <w:right w:val="none" w:sz="0" w:space="0" w:color="auto"/>
      </w:divBdr>
    </w:div>
    <w:div w:id="7009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محمدرضا منافي</dc:creator>
  <cp:keywords/>
  <dc:description/>
  <cp:lastModifiedBy>محمدرضا منافي</cp:lastModifiedBy>
  <cp:revision>3</cp:revision>
  <dcterms:created xsi:type="dcterms:W3CDTF">2023-01-16T13:56:00Z</dcterms:created>
  <dcterms:modified xsi:type="dcterms:W3CDTF">2023-01-17T13:47:00Z</dcterms:modified>
</cp:coreProperties>
</file>