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DEB52" w14:textId="77777777" w:rsidR="00BF5AA0" w:rsidRPr="0047297D" w:rsidRDefault="00BF5AA0" w:rsidP="00957325">
      <w:pPr>
        <w:jc w:val="center"/>
        <w:rPr>
          <w:rFonts w:cs="B Nazanin"/>
          <w:b/>
          <w:bCs/>
          <w:sz w:val="44"/>
          <w:szCs w:val="44"/>
          <w:rtl/>
        </w:rPr>
      </w:pPr>
      <w:bookmarkStart w:id="0" w:name="_GoBack"/>
      <w:bookmarkEnd w:id="0"/>
      <w:r w:rsidRPr="0047297D">
        <w:rPr>
          <w:rFonts w:cs="B Nazanin"/>
          <w:b/>
          <w:bCs/>
          <w:sz w:val="44"/>
          <w:szCs w:val="44"/>
          <w:rtl/>
        </w:rPr>
        <w:t>جاده ابر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شم</w:t>
      </w:r>
      <w:r w:rsidRPr="0047297D">
        <w:rPr>
          <w:rFonts w:cs="B Nazanin"/>
          <w:b/>
          <w:bCs/>
          <w:sz w:val="44"/>
          <w:szCs w:val="44"/>
          <w:rtl/>
        </w:rPr>
        <w:t xml:space="preserve"> نو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ن؛</w:t>
      </w:r>
      <w:r w:rsidRPr="0047297D">
        <w:rPr>
          <w:rFonts w:cs="B Nazanin"/>
          <w:b/>
          <w:bCs/>
          <w:sz w:val="44"/>
          <w:szCs w:val="44"/>
          <w:rtl/>
        </w:rPr>
        <w:t xml:space="preserve"> زم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نه</w:t>
      </w:r>
      <w:r w:rsidRPr="0047297D">
        <w:rPr>
          <w:rFonts w:cs="B Nazanin"/>
          <w:b/>
          <w:bCs/>
          <w:sz w:val="44"/>
          <w:szCs w:val="44"/>
          <w:rtl/>
        </w:rPr>
        <w:t xml:space="preserve"> ها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/>
          <w:b/>
          <w:bCs/>
          <w:sz w:val="44"/>
          <w:szCs w:val="44"/>
          <w:rtl/>
        </w:rPr>
        <w:t xml:space="preserve"> صلح و همز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ست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/>
          <w:b/>
          <w:bCs/>
          <w:sz w:val="44"/>
          <w:szCs w:val="44"/>
          <w:rtl/>
        </w:rPr>
        <w:t xml:space="preserve"> مسالمت آم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ز</w:t>
      </w:r>
      <w:r w:rsidRPr="0047297D">
        <w:rPr>
          <w:rFonts w:cs="B Nazanin"/>
          <w:b/>
          <w:bCs/>
          <w:sz w:val="44"/>
          <w:szCs w:val="44"/>
          <w:rtl/>
        </w:rPr>
        <w:t xml:space="preserve"> </w:t>
      </w:r>
    </w:p>
    <w:p w14:paraId="12ACA547" w14:textId="63EB4D0F" w:rsidR="00AC56E4" w:rsidRDefault="00BF5AA0" w:rsidP="00957325">
      <w:pPr>
        <w:jc w:val="center"/>
        <w:rPr>
          <w:rFonts w:cs="B Nazanin"/>
          <w:b/>
          <w:bCs/>
          <w:sz w:val="44"/>
          <w:szCs w:val="44"/>
          <w:rtl/>
        </w:rPr>
      </w:pPr>
      <w:r w:rsidRPr="0047297D">
        <w:rPr>
          <w:rFonts w:cs="B Nazanin"/>
          <w:b/>
          <w:bCs/>
          <w:sz w:val="44"/>
          <w:szCs w:val="44"/>
          <w:rtl/>
        </w:rPr>
        <w:t>و چند جانبه گرا</w:t>
      </w:r>
      <w:r w:rsidRPr="0047297D">
        <w:rPr>
          <w:rFonts w:cs="B Nazanin" w:hint="cs"/>
          <w:b/>
          <w:bCs/>
          <w:sz w:val="44"/>
          <w:szCs w:val="44"/>
          <w:rtl/>
        </w:rPr>
        <w:t>یی</w:t>
      </w:r>
      <w:r w:rsidRPr="0047297D">
        <w:rPr>
          <w:rFonts w:cs="B Nazanin"/>
          <w:b/>
          <w:bCs/>
          <w:sz w:val="44"/>
          <w:szCs w:val="44"/>
          <w:rtl/>
        </w:rPr>
        <w:t xml:space="preserve"> فرهنگ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</w:p>
    <w:p w14:paraId="60C094EE" w14:textId="6092B25A" w:rsidR="00190B4F" w:rsidRDefault="0047297D" w:rsidP="00957325">
      <w:pPr>
        <w:jc w:val="center"/>
        <w:rPr>
          <w:rFonts w:cs="B Nazanin"/>
          <w:sz w:val="44"/>
          <w:szCs w:val="44"/>
          <w:rtl/>
        </w:rPr>
        <w:sectPr w:rsidR="00190B4F"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7297D">
        <w:rPr>
          <w:rFonts w:cs="B Nazanin" w:hint="cs"/>
          <w:sz w:val="44"/>
          <w:szCs w:val="44"/>
          <w:rtl/>
        </w:rPr>
        <w:t>علی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47297D">
        <w:rPr>
          <w:rFonts w:cs="B Nazanin" w:hint="cs"/>
          <w:sz w:val="44"/>
          <w:szCs w:val="44"/>
          <w:rtl/>
        </w:rPr>
        <w:t>محمد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47297D">
        <w:rPr>
          <w:rFonts w:cs="B Nazanin" w:hint="cs"/>
          <w:sz w:val="44"/>
          <w:szCs w:val="44"/>
          <w:rtl/>
        </w:rPr>
        <w:t>ساب</w:t>
      </w:r>
      <w:r>
        <w:rPr>
          <w:rFonts w:cs="B Nazanin" w:hint="cs"/>
          <w:sz w:val="44"/>
          <w:szCs w:val="44"/>
          <w:rtl/>
        </w:rPr>
        <w:t>قی</w:t>
      </w:r>
      <w:r w:rsidR="00190B4F">
        <w:rPr>
          <w:rStyle w:val="FootnoteReference"/>
          <w:rFonts w:cs="B Nazanin"/>
          <w:sz w:val="44"/>
          <w:szCs w:val="44"/>
          <w:rtl/>
        </w:rPr>
        <w:footnoteReference w:id="1"/>
      </w:r>
    </w:p>
    <w:p w14:paraId="6874DDCE" w14:textId="50076387" w:rsidR="00557919" w:rsidRDefault="00557919" w:rsidP="003016D9">
      <w:pPr>
        <w:pStyle w:val="Heading2"/>
        <w:bidi/>
        <w:rPr>
          <w:rFonts w:cs="B Nazanin"/>
          <w:color w:val="auto"/>
          <w:sz w:val="28"/>
          <w:szCs w:val="28"/>
          <w:rtl/>
          <w:lang w:bidi="fa-IR"/>
        </w:rPr>
      </w:pPr>
      <w:bookmarkStart w:id="1" w:name="_Toc339399871"/>
      <w:r>
        <w:rPr>
          <w:rFonts w:cs="B Nazanin" w:hint="cs"/>
          <w:color w:val="auto"/>
          <w:sz w:val="28"/>
          <w:szCs w:val="28"/>
          <w:rtl/>
          <w:lang w:bidi="fa-IR"/>
        </w:rPr>
        <w:t>مقدمه:</w:t>
      </w:r>
    </w:p>
    <w:p w14:paraId="468224FC" w14:textId="77777777" w:rsidR="00F62030" w:rsidRPr="00F62030" w:rsidRDefault="00F62030" w:rsidP="00F62030">
      <w:pPr>
        <w:bidi/>
        <w:rPr>
          <w:rtl/>
          <w:lang w:bidi="fa-IR"/>
        </w:rPr>
      </w:pPr>
    </w:p>
    <w:p w14:paraId="45908FBE" w14:textId="497CF76D" w:rsidR="00557919" w:rsidRDefault="00557919" w:rsidP="003F0944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t>در آخرین قرن از هزاره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ی دوم، جهان با تحولات مثبت و منفی فراوانی که از نظر حجم و تأثیر گذاری با تحولات تمام تاریخ مدون بشری برابری می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کند روبه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رو شد و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جهان تجربیات تلخ و شیرین بسیاری را پشت سر نهاده و شاهد تحولات زیادی بودند. در این یکصد سال،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تاریخی و بزرگ زیادی از صفحه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ی روزگار محو و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جدیدی جای آن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را گرفتند. البته، بودند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هایی هم که علی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رغم رویارویی با سختی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و چالش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فراوان، با اتخاذ راه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کارهای مناسب و رویکردهای درست، هم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چنان به حیات خود ادامه داده و مسیر رشد و پویایی و توسعه را پیمودند. سرعت این تغییر و تحولات در برخی از مناطق جهان کند و محدود و در دیگر مناطق شتابان و گسترده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 xml:space="preserve"> بود، و تغییرات حاصله از آن نیز عمیق و با نوسانات و فراز و فرودهای سرنوشت سازی همراه و شامل طیف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وسیعی گردیده و نتایج متفاوتی را در پی داشته است که سرزمین چین از جمله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ی این کشورهاست كه با تحولات و فراز و نشيب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و افت و خيزها و كام يابي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و نا كامي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هاي گوناگون روبه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 xml:space="preserve">رو بوده است. </w:t>
      </w:r>
      <w:r w:rsidR="003F09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شناخت دقیق ریشه های </w:t>
      </w:r>
      <w:r w:rsidR="0029004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تاریخی و </w:t>
      </w:r>
      <w:r w:rsidR="003F0944">
        <w:rPr>
          <w:rFonts w:asciiTheme="minorBidi" w:hAnsiTheme="minorBidi" w:cs="B Nazanin" w:hint="cs"/>
          <w:sz w:val="28"/>
          <w:szCs w:val="28"/>
          <w:rtl/>
          <w:lang w:bidi="fa-IR"/>
        </w:rPr>
        <w:t>فرهنگی و عوامل تأثیر گذار در این تحول عظیم اقتصادی و اجتماعی که موجب موفقیت و سربلندی این ملت شده، از نخستین ضروریات هر نوع گفتگوهای فرهنگی و تعامل و همکاریهای گسترده و همه جاتبه بین نخبگان سیاسی، اقتصادی، علمی و فرهنگی است.</w:t>
      </w:r>
    </w:p>
    <w:p w14:paraId="7808448B" w14:textId="2ED935FA" w:rsidR="00AD3A99" w:rsidRDefault="00AD3A99" w:rsidP="00AD3A9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اینک که جمهوری اسلامی ایران و جمهوری خلق چین در پنجاهمین سال برقراری روابط رسمی و دیپلماتیک خود قرار گرفته و با امضای تفاهمنامه بیست و پنجساله</w:t>
      </w:r>
      <w:r w:rsidR="0029004F">
        <w:rPr>
          <w:rFonts w:asciiTheme="minorBidi" w:hAnsiTheme="minorBidi" w:cs="B Nazanin" w:hint="cs"/>
          <w:sz w:val="28"/>
          <w:szCs w:val="28"/>
          <w:rtl/>
          <w:lang w:bidi="fa-IR"/>
        </w:rPr>
        <w:t>،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در آستانه توسعه همه جانبه روابط و همکاریهای دو جانبه در زمینه های سیاسی، اقتصادی و فرهنگی ایستاده اند، لازم است با در نظر گرفتن سابقه تاریخی جاده ابریشم و نقش آن در گسترش مراودات اقتصادی و فرهنگی بین دو ملت که در طول حیات دو هزار ساله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خود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زمینه را برای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استقرار صلح و ثبات و دوستی و تنوع و تکثر فرهنگی از شرق تا غرب عالم به وجود آورده بود، </w:t>
      </w:r>
      <w:r w:rsidR="003F09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مجددا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این میراث ماندگار نیاکان مورد واکاوی قرار گرفته و بمنزله « گذشته چراغ راه آینده»، از رهاوردهای ماندگار آن برای تداوم و توسعه روابط همه جانبه و ایجاد صلح و ثبات در منطقه و تفاهم و تبادل فرهنگی و درک متقابل و احترام به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lastRenderedPageBreak/>
        <w:t>تکثر و تنوع فرهنگ</w:t>
      </w:r>
      <w:r w:rsidR="0043528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ها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و باورهای یکدیگر استفاده  </w:t>
      </w:r>
      <w:r w:rsidR="009D3970">
        <w:rPr>
          <w:rFonts w:asciiTheme="minorBidi" w:hAnsiTheme="minorBidi" w:cs="B Nazanin" w:hint="cs"/>
          <w:sz w:val="28"/>
          <w:szCs w:val="28"/>
          <w:rtl/>
          <w:lang w:bidi="fa-IR"/>
        </w:rPr>
        <w:t>و زمینه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9D397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را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برای </w:t>
      </w:r>
      <w:r w:rsidR="009D397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تحقق اهداف مورد نظر در تفاهمنامه مذکور و اجرایی کردن آن فراهم ساز. یقین دارم برگزاری ششمین نشست علمی« گفتگوهای فرهنگی ایران و چین» که از سوی سازمان فرهنگ و ارتباطات اسلامی و آکادمی علوم اجتماعی چین و با همکاری مرکز مطالعات آسیایی دانشگاه تهران اینک در حال برگزاری است، قدم مثبتی در همین راستا می باشد. </w:t>
      </w:r>
    </w:p>
    <w:p w14:paraId="761D6F8E" w14:textId="624D8C1A" w:rsidR="00E41A40" w:rsidRDefault="00E41A40" w:rsidP="00E41A40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404A27A" w14:textId="29415EA7" w:rsidR="00E41A40" w:rsidRPr="00557919" w:rsidRDefault="00E41A40" w:rsidP="00E41A40">
      <w:pPr>
        <w:bidi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noProof/>
          <w:lang w:eastAsia="zh-CN" w:bidi="fa-IR"/>
        </w:rPr>
        <w:drawing>
          <wp:inline distT="0" distB="0" distL="0" distR="0" wp14:anchorId="4BD904B5" wp14:editId="3D6C1C5B">
            <wp:extent cx="4651218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45" cy="26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7E57" w14:textId="77777777" w:rsidR="00557919" w:rsidRPr="00557919" w:rsidRDefault="00557919" w:rsidP="00557919">
      <w:pPr>
        <w:bidi/>
        <w:rPr>
          <w:rFonts w:cs="B Nazanin"/>
          <w:rtl/>
          <w:lang w:bidi="fa-IR"/>
        </w:rPr>
      </w:pPr>
    </w:p>
    <w:p w14:paraId="3FFC044C" w14:textId="4092B9AC" w:rsidR="003016D9" w:rsidRDefault="00A6365E" w:rsidP="00557919">
      <w:pPr>
        <w:pStyle w:val="Heading2"/>
        <w:bidi/>
        <w:rPr>
          <w:rFonts w:cs="B Nazanin"/>
          <w:color w:val="auto"/>
          <w:sz w:val="28"/>
          <w:szCs w:val="28"/>
          <w:rtl/>
          <w:lang w:bidi="fa-IR"/>
        </w:rPr>
      </w:pPr>
      <w:r>
        <w:rPr>
          <w:rFonts w:cs="B Nazanin" w:hint="cs"/>
          <w:color w:val="auto"/>
          <w:sz w:val="28"/>
          <w:szCs w:val="28"/>
          <w:rtl/>
          <w:lang w:bidi="fa-IR"/>
        </w:rPr>
        <w:t xml:space="preserve">گذشته </w:t>
      </w:r>
      <w:r w:rsidR="003016D9" w:rsidRPr="000B0AB1">
        <w:rPr>
          <w:rFonts w:cs="B Nazanin" w:hint="cs"/>
          <w:color w:val="auto"/>
          <w:sz w:val="28"/>
          <w:szCs w:val="28"/>
          <w:rtl/>
          <w:lang w:bidi="fa-IR"/>
        </w:rPr>
        <w:t>جاده</w:t>
      </w:r>
      <w:r w:rsidR="003016D9" w:rsidRPr="000B0AB1">
        <w:rPr>
          <w:rFonts w:cs="B Nazanin"/>
          <w:color w:val="auto"/>
          <w:sz w:val="28"/>
          <w:szCs w:val="28"/>
          <w:rtl/>
          <w:lang w:bidi="fa-IR"/>
        </w:rPr>
        <w:softHyphen/>
      </w:r>
      <w:r w:rsidR="003016D9" w:rsidRPr="000B0AB1">
        <w:rPr>
          <w:rFonts w:cs="B Nazanin" w:hint="cs"/>
          <w:color w:val="auto"/>
          <w:sz w:val="28"/>
          <w:szCs w:val="28"/>
          <w:rtl/>
          <w:lang w:bidi="fa-IR"/>
        </w:rPr>
        <w:t>ی ابریشم</w:t>
      </w:r>
      <w:r>
        <w:rPr>
          <w:rFonts w:cs="B Nazanin" w:hint="cs"/>
          <w:color w:val="auto"/>
          <w:sz w:val="28"/>
          <w:szCs w:val="28"/>
          <w:rtl/>
          <w:lang w:bidi="fa-IR"/>
        </w:rPr>
        <w:t xml:space="preserve"> و نقش آن </w:t>
      </w:r>
      <w:r w:rsidR="003016D9" w:rsidRPr="000B0AB1">
        <w:rPr>
          <w:rFonts w:cs="B Nazanin" w:hint="cs"/>
          <w:color w:val="auto"/>
          <w:sz w:val="28"/>
          <w:szCs w:val="28"/>
          <w:rtl/>
          <w:lang w:bidi="fa-IR"/>
        </w:rPr>
        <w:t>در مبادلات فرهنگی</w:t>
      </w:r>
      <w:bookmarkEnd w:id="1"/>
    </w:p>
    <w:p w14:paraId="57E9E0C9" w14:textId="77777777" w:rsidR="00F62030" w:rsidRPr="00F62030" w:rsidRDefault="00F62030" w:rsidP="00F62030">
      <w:pPr>
        <w:bidi/>
        <w:rPr>
          <w:rtl/>
          <w:lang w:bidi="fa-IR"/>
        </w:rPr>
      </w:pPr>
    </w:p>
    <w:p w14:paraId="12E01707" w14:textId="616EBA37" w:rsidR="00FA69F3" w:rsidRDefault="003016D9" w:rsidP="003016D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تمدن چین، دو اثر باستانی بیش از سایر آثار تاریخی این کشور در دنیا مشهور بوده و نقش مهمی در روابط چین با جهان خارج داشته اند؛ یکی دیوار بزرگ چین با حدود 7000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1"/>
      </w:r>
      <w:r>
        <w:rPr>
          <w:rFonts w:cs="B Nazanin" w:hint="cs"/>
          <w:sz w:val="28"/>
          <w:szCs w:val="28"/>
          <w:rtl/>
          <w:lang w:bidi="fa-IR"/>
        </w:rPr>
        <w:t>کیلومتر طول که بیشتر جنبه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دفاعی داشته و سرزمین چین را از هجوم قبایل بدوی شمالی محافظت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کرده، و دیگری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ابریشم است که زمینه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روابط گسترده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چین با جهان خارج را تسهیل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کرده است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2"/>
      </w:r>
      <w:r>
        <w:rPr>
          <w:rFonts w:cs="B Nazanin" w:hint="cs"/>
          <w:sz w:val="28"/>
          <w:szCs w:val="28"/>
          <w:rtl/>
          <w:lang w:bidi="fa-IR"/>
        </w:rPr>
        <w:t>. بر اساس اسناد تاریخی، امپراتور وو دی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>
        <w:rPr>
          <w:rFonts w:cs="B Nazanin" w:hint="cs"/>
          <w:sz w:val="28"/>
          <w:szCs w:val="28"/>
          <w:rtl/>
          <w:lang w:bidi="fa-IR"/>
        </w:rPr>
        <w:t xml:space="preserve"> (156 تا سال 87 پ</w:t>
      </w:r>
      <w:r w:rsidR="009C3A54">
        <w:rPr>
          <w:rFonts w:cs="B Nazanin" w:hint="cs"/>
          <w:sz w:val="28"/>
          <w:szCs w:val="28"/>
          <w:rtl/>
          <w:lang w:bidi="fa-IR"/>
        </w:rPr>
        <w:t>یش ا</w:t>
      </w:r>
      <w:r>
        <w:rPr>
          <w:rFonts w:cs="B Nazanin" w:hint="cs"/>
          <w:sz w:val="28"/>
          <w:szCs w:val="28"/>
          <w:rtl/>
          <w:lang w:bidi="fa-IR"/>
        </w:rPr>
        <w:t>ز میلاد)، برای توسعه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روابط با مناطق و کشورهای واقع در غرب چین، جانگ چیان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>
        <w:rPr>
          <w:rFonts w:cs="B Nazanin" w:hint="cs"/>
          <w:sz w:val="28"/>
          <w:szCs w:val="28"/>
          <w:rtl/>
          <w:lang w:bidi="fa-IR"/>
        </w:rPr>
        <w:t xml:space="preserve"> را به</w:t>
      </w:r>
      <w:r>
        <w:rPr>
          <w:rFonts w:cs="B Nazanin"/>
          <w:sz w:val="28"/>
          <w:szCs w:val="28"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عنوان سفیر و نماینده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خود به سرزمین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غرب چین از جمله ایران اعزام نمود. این سفر زمینه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را برای آغاز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تجاری که بعدها به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ابریشم مشهور شد، فراهم ساخت. از آن زمان به بعد، در این جاده هیچ</w:t>
      </w:r>
      <w:r>
        <w:rPr>
          <w:rFonts w:cs="B Nazanin"/>
          <w:sz w:val="28"/>
          <w:szCs w:val="28"/>
          <w:vertAlign w:val="subscript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گاه صدای زنگ کاروان شتران و رفت و آمد بازرگانان و مبلغان دینی از شرق به غرب و غرب به شرق قطع نشد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3"/>
      </w:r>
      <w:r>
        <w:rPr>
          <w:rFonts w:cs="B Nazanin" w:hint="cs"/>
          <w:sz w:val="28"/>
          <w:szCs w:val="28"/>
          <w:rtl/>
          <w:lang w:bidi="fa-IR"/>
        </w:rPr>
        <w:t xml:space="preserve">. 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حقیقت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توان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ابریشم را نخستین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جهانی سازی اندیشه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فرهنگ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و تمدن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و حتی اقتصاد و بازرگانی نامید. اگرچه کالای ابریشمین یکی از کالاهایی بوده که در این مسیر مبادله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شده و به همین سبب</w:t>
      </w:r>
      <w:r w:rsidR="004F75E5">
        <w:rPr>
          <w:rFonts w:cs="B Nazanin" w:hint="cs"/>
          <w:sz w:val="28"/>
          <w:szCs w:val="28"/>
          <w:rtl/>
          <w:lang w:bidi="fa-IR"/>
        </w:rPr>
        <w:t xml:space="preserve"> ن</w:t>
      </w:r>
      <w:r>
        <w:rPr>
          <w:rFonts w:cs="B Nazanin" w:hint="cs"/>
          <w:sz w:val="28"/>
          <w:szCs w:val="28"/>
          <w:rtl/>
          <w:lang w:bidi="fa-IR"/>
        </w:rPr>
        <w:t>ام این کالا برای این جاده انتخاب شده اس</w:t>
      </w:r>
      <w:r w:rsidR="004F75E5">
        <w:rPr>
          <w:rFonts w:cs="B Nazanin" w:hint="cs"/>
          <w:sz w:val="28"/>
          <w:szCs w:val="28"/>
          <w:rtl/>
          <w:lang w:bidi="fa-IR"/>
        </w:rPr>
        <w:t>ت</w:t>
      </w:r>
      <w:r w:rsidR="005C7C15">
        <w:rPr>
          <w:rStyle w:val="EndnoteReference"/>
          <w:rFonts w:cs="B Nazanin"/>
          <w:sz w:val="28"/>
          <w:szCs w:val="28"/>
          <w:rtl/>
          <w:lang w:bidi="fa-IR"/>
        </w:rPr>
        <w:endnoteReference w:id="4"/>
      </w:r>
      <w:r>
        <w:rPr>
          <w:rFonts w:cs="B Nazanin" w:hint="cs"/>
          <w:sz w:val="28"/>
          <w:szCs w:val="28"/>
          <w:rtl/>
          <w:lang w:bidi="fa-IR"/>
        </w:rPr>
        <w:t>، ولی آنچه بیش از ابریشم ارزشمند بوده و امروزه هم در شرق و غرب عالم آثار آن هم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چنان برجای مانده است، تبادل فکر و اندیشه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و فرهنگ </w:t>
      </w:r>
      <w:r>
        <w:rPr>
          <w:rFonts w:cs="B Nazanin" w:hint="cs"/>
          <w:sz w:val="28"/>
          <w:szCs w:val="28"/>
          <w:rtl/>
          <w:lang w:bidi="fa-IR"/>
        </w:rPr>
        <w:t>و دستاوردهای غیر مادی بشری بوده است. این جاده در واقع شبکه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گسترده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برای مبادله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انواع کالاهای مادی و معنوی بوده که در آن مسافران، </w:t>
      </w:r>
      <w:r w:rsidR="0003384F">
        <w:rPr>
          <w:rFonts w:cs="B Nazanin" w:hint="cs"/>
          <w:sz w:val="28"/>
          <w:szCs w:val="28"/>
          <w:rtl/>
          <w:lang w:bidi="fa-IR"/>
        </w:rPr>
        <w:t xml:space="preserve">هیاتهای دیپلماتیک، </w:t>
      </w:r>
      <w:r>
        <w:rPr>
          <w:rFonts w:cs="B Nazanin" w:hint="cs"/>
          <w:sz w:val="28"/>
          <w:szCs w:val="28"/>
          <w:rtl/>
          <w:lang w:bidi="fa-IR"/>
        </w:rPr>
        <w:t xml:space="preserve">جهانگردان، مهاجران، روحانیان و مبلغان مذهبی، هنرمندان، تجار و بازرگانان، مقامات سیاسی و لشگری و کشوری، </w:t>
      </w:r>
      <w:r w:rsidR="00A6365E">
        <w:rPr>
          <w:rFonts w:cs="B Nazanin" w:hint="cs"/>
          <w:sz w:val="28"/>
          <w:szCs w:val="28"/>
          <w:rtl/>
          <w:lang w:bidi="fa-IR"/>
        </w:rPr>
        <w:t xml:space="preserve">ادیبان و شاعران و هنرمندان، </w:t>
      </w:r>
      <w:r>
        <w:rPr>
          <w:rFonts w:cs="B Nazanin" w:hint="cs"/>
          <w:sz w:val="28"/>
          <w:szCs w:val="28"/>
          <w:rtl/>
          <w:lang w:bidi="fa-IR"/>
        </w:rPr>
        <w:t xml:space="preserve">جنگجویان، ماجراجویان، عیاران و طراران، </w:t>
      </w:r>
      <w:r w:rsidR="0003384F">
        <w:rPr>
          <w:rFonts w:cs="B Nazanin" w:hint="cs"/>
          <w:sz w:val="28"/>
          <w:szCs w:val="28"/>
          <w:rtl/>
          <w:lang w:bidi="fa-IR"/>
        </w:rPr>
        <w:t xml:space="preserve">طلایه داران </w:t>
      </w:r>
      <w:r>
        <w:rPr>
          <w:rFonts w:cs="B Nazanin" w:hint="cs"/>
          <w:sz w:val="28"/>
          <w:szCs w:val="28"/>
          <w:rtl/>
          <w:lang w:bidi="fa-IR"/>
        </w:rPr>
        <w:t>ادیان بزرگ جهان، ابداعات و اختراعات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 جدید</w:t>
      </w:r>
      <w:r>
        <w:rPr>
          <w:rFonts w:cs="B Nazanin" w:hint="cs"/>
          <w:sz w:val="28"/>
          <w:szCs w:val="28"/>
          <w:rtl/>
          <w:lang w:bidi="fa-IR"/>
        </w:rPr>
        <w:t xml:space="preserve"> اقوام و ملل جهان، طولانی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کاروان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ارزشمند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کالاهای تولید شده در غرب و شرق، نایاب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و کمیاب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ترین پرندگان و حیوانات، انواع داروهای گیاهی، انواع علوم از جمله علم نجوم و ستاره شناسی، و...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بدون هیچگونه محدودیت و یا تنگ نظری </w:t>
      </w:r>
      <w:r>
        <w:rPr>
          <w:rFonts w:cs="B Nazanin" w:hint="cs"/>
          <w:sz w:val="28"/>
          <w:szCs w:val="28"/>
          <w:rtl/>
          <w:lang w:bidi="fa-IR"/>
        </w:rPr>
        <w:t>مبادله شده و در حقیقت کانالی برای جابه جایی دستاورد تمدن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فرهنگ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ادیان و ملت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شرق و غرب بوده است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5"/>
      </w:r>
      <w:r>
        <w:rPr>
          <w:rFonts w:cs="B Nazanin" w:hint="cs"/>
          <w:sz w:val="28"/>
          <w:szCs w:val="28"/>
          <w:rtl/>
          <w:lang w:bidi="fa-IR"/>
        </w:rPr>
        <w:t xml:space="preserve">. از آنجا که سرزمین ایران به خاطر جایگاه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مهم و استراتژیک </w:t>
      </w:r>
      <w:r>
        <w:rPr>
          <w:rFonts w:cs="B Nazanin" w:hint="cs"/>
          <w:sz w:val="28"/>
          <w:szCs w:val="28"/>
          <w:rtl/>
          <w:lang w:bidi="fa-IR"/>
        </w:rPr>
        <w:t>جغرافیایی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اش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عنوان واسط بین شرق و غرب عمل کرده و برای قرن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تجارت در این مسیر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عمدتا </w:t>
      </w:r>
      <w:r>
        <w:rPr>
          <w:rFonts w:cs="B Nazanin" w:hint="cs"/>
          <w:sz w:val="28"/>
          <w:szCs w:val="28"/>
          <w:rtl/>
          <w:lang w:bidi="fa-IR"/>
        </w:rPr>
        <w:t>در ا</w:t>
      </w:r>
      <w:r w:rsidR="00DF30C5">
        <w:rPr>
          <w:rFonts w:cs="B Nazanin" w:hint="cs"/>
          <w:sz w:val="28"/>
          <w:szCs w:val="28"/>
          <w:rtl/>
          <w:lang w:bidi="fa-IR"/>
        </w:rPr>
        <w:t>ختیار</w:t>
      </w:r>
      <w:r>
        <w:rPr>
          <w:rFonts w:cs="B Nazanin" w:hint="cs"/>
          <w:sz w:val="28"/>
          <w:szCs w:val="28"/>
          <w:rtl/>
          <w:lang w:bidi="fa-IR"/>
        </w:rPr>
        <w:t xml:space="preserve"> ایرانیان بوده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6"/>
      </w:r>
      <w:r>
        <w:rPr>
          <w:rFonts w:cs="B Nazanin" w:hint="cs"/>
          <w:sz w:val="28"/>
          <w:szCs w:val="28"/>
          <w:rtl/>
          <w:lang w:bidi="fa-IR"/>
        </w:rPr>
        <w:t>، لذا طبیعی است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که روابط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دوستانه </w:t>
      </w:r>
      <w:r>
        <w:rPr>
          <w:rFonts w:cs="B Nazanin" w:hint="cs"/>
          <w:sz w:val="28"/>
          <w:szCs w:val="28"/>
          <w:rtl/>
          <w:lang w:bidi="fa-IR"/>
        </w:rPr>
        <w:t xml:space="preserve">فرهنگی بین ایران و چین نیز از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همان </w:t>
      </w:r>
      <w:r>
        <w:rPr>
          <w:rFonts w:cs="B Nazanin" w:hint="cs"/>
          <w:sz w:val="28"/>
          <w:szCs w:val="28"/>
          <w:rtl/>
          <w:lang w:bidi="fa-IR"/>
        </w:rPr>
        <w:t>ابتدا و آغاز فعالیت این جاده، و از طریق آن آغاز و گسترش یافته است. پس از برقراری این روابط و در طول هزاران سال مراوده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میان دوملت ایران و چین، </w:t>
      </w:r>
      <w:r w:rsidR="00DF30C5">
        <w:rPr>
          <w:rFonts w:cs="B Nazanin" w:hint="cs"/>
          <w:sz w:val="28"/>
          <w:szCs w:val="28"/>
          <w:rtl/>
          <w:lang w:bidi="fa-IR"/>
        </w:rPr>
        <w:t>تعداد بیشماری</w:t>
      </w:r>
      <w:r>
        <w:rPr>
          <w:rFonts w:cs="B Nazanin" w:hint="cs"/>
          <w:sz w:val="28"/>
          <w:szCs w:val="28"/>
          <w:rtl/>
          <w:lang w:bidi="fa-IR"/>
        </w:rPr>
        <w:t xml:space="preserve"> تاجر و مبلغ دینی</w:t>
      </w:r>
      <w:r w:rsidRPr="00F54AE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ایرانی به سرزمین چین مهاجرت و در مناطق مختلفی از این کشور اقامت گزیده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7"/>
      </w:r>
      <w:r>
        <w:rPr>
          <w:rFonts w:cs="B Nazanin" w:hint="cs"/>
          <w:sz w:val="28"/>
          <w:szCs w:val="28"/>
          <w:rtl/>
          <w:lang w:bidi="fa-IR"/>
        </w:rPr>
        <w:t xml:space="preserve"> و با ازدواج با زنان چینی، گروه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قومی مختلفی هم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softHyphen/>
        <w:t>چون قوم «خویی»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8"/>
      </w:r>
      <w:r>
        <w:rPr>
          <w:rFonts w:cs="B Nazanin" w:hint="cs"/>
          <w:sz w:val="28"/>
          <w:szCs w:val="28"/>
          <w:rtl/>
          <w:lang w:bidi="fa-IR"/>
        </w:rPr>
        <w:t>، «سالار»، و... را در این سرزمین شکل داده و یا با مخلوط شدن با اقوام دیگر چینی، جوامع گوناگونی را تشکیل داده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اند. این مهاجرت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اقامت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کوچ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بین سرزمینی نیز بر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حجم </w:t>
      </w:r>
      <w:r>
        <w:rPr>
          <w:rFonts w:cs="B Nazanin" w:hint="cs"/>
          <w:sz w:val="28"/>
          <w:szCs w:val="28"/>
          <w:rtl/>
          <w:lang w:bidi="fa-IR"/>
        </w:rPr>
        <w:t>مبادلات</w:t>
      </w:r>
      <w:r w:rsidR="0029004F">
        <w:rPr>
          <w:rFonts w:cs="B Nazanin" w:hint="cs"/>
          <w:sz w:val="28"/>
          <w:szCs w:val="28"/>
          <w:rtl/>
          <w:lang w:bidi="fa-IR"/>
        </w:rPr>
        <w:t>، شناخت</w:t>
      </w:r>
      <w:r>
        <w:rPr>
          <w:rFonts w:cs="B Nazanin" w:hint="cs"/>
          <w:sz w:val="28"/>
          <w:szCs w:val="28"/>
          <w:rtl/>
          <w:lang w:bidi="fa-IR"/>
        </w:rPr>
        <w:t xml:space="preserve"> و استحکام روابط فرهنگی میان دو کشور افزوده و در برخی از موارد آن را به روابط خونی و سببی تبدیل کرده است.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9FDBC2C" w14:textId="2645C991" w:rsidR="00F57FAC" w:rsidRDefault="00F57FAC" w:rsidP="00F57F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  <w:lang w:eastAsia="zh-CN" w:bidi="fa-IR"/>
        </w:rPr>
        <w:drawing>
          <wp:inline distT="0" distB="0" distL="0" distR="0" wp14:anchorId="5E527F23" wp14:editId="0DC1657F">
            <wp:extent cx="4667132" cy="26733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66" cy="267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4CB1" w14:textId="065A7575" w:rsidR="00F62030" w:rsidRDefault="0029004F" w:rsidP="00FA69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براساس روایتگری تاریخ،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در این روابط دوستانه، از سوی هیچکدام از کشورهای دو سوی جاده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هرگز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خلل و مانع قابل ذکری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برای این رفت و آمدها و مبادلات کالا یا اندیشه و فرهنگ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ایجاد نشده و به یک معنی، جاده ابریشم، جاده صلح و دوستی و تلاقی و تعامل فرهنگهای گوناگون و بستری برای رشد و شکوفایی اندیشه ها و استعدادها </w:t>
      </w:r>
      <w:r>
        <w:rPr>
          <w:rFonts w:cs="B Nazanin" w:hint="cs"/>
          <w:sz w:val="28"/>
          <w:szCs w:val="28"/>
          <w:rtl/>
          <w:lang w:bidi="fa-IR"/>
        </w:rPr>
        <w:t xml:space="preserve">و مبادلات فرهنگی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بوده و برای تأمین امنیت کاروان ها، دولت های دوسوی جاده ابریشم و </w:t>
      </w:r>
      <w:r w:rsidR="00FA69F3">
        <w:rPr>
          <w:rFonts w:cs="B Nazanin" w:hint="cs"/>
          <w:sz w:val="28"/>
          <w:szCs w:val="28"/>
          <w:rtl/>
          <w:lang w:bidi="fa-IR"/>
        </w:rPr>
        <w:t>برای تداوم گفتمان ها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 و داد و ستدها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ی فرهنگی و هنری و استمرار مبادلات </w:t>
      </w:r>
      <w:r>
        <w:rPr>
          <w:rFonts w:cs="B Nazanin" w:hint="cs"/>
          <w:sz w:val="28"/>
          <w:szCs w:val="28"/>
          <w:rtl/>
          <w:lang w:bidi="fa-IR"/>
        </w:rPr>
        <w:t xml:space="preserve">فرهنگی، 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اقتصادی و بازرگانی،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مردمان 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و ملت های واقع </w:t>
      </w:r>
      <w:r w:rsidR="00405DE8">
        <w:rPr>
          <w:rFonts w:cs="B Nazanin" w:hint="cs"/>
          <w:sz w:val="28"/>
          <w:szCs w:val="28"/>
          <w:rtl/>
          <w:lang w:bidi="fa-IR"/>
        </w:rPr>
        <w:t>در مسیر که از آن نفع می بردند</w:t>
      </w:r>
      <w:r w:rsidR="00FA69F3">
        <w:rPr>
          <w:rFonts w:cs="B Nazanin" w:hint="cs"/>
          <w:sz w:val="28"/>
          <w:szCs w:val="28"/>
          <w:rtl/>
          <w:lang w:bidi="fa-IR"/>
        </w:rPr>
        <w:t>، چه تلاش ها که نکردند و چه سختی ها که نکشیدند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تا این مسیر را برای آیندگان باز نگهداشته و تجارب ذیقیمتی برای حفظ تنوع فرهنگی و استقرار صلح و ثبات بین کشورها را به رایگان در اختیار </w:t>
      </w:r>
      <w:r w:rsidR="00DF30C5">
        <w:rPr>
          <w:rFonts w:cs="B Nazanin" w:hint="cs"/>
          <w:sz w:val="28"/>
          <w:szCs w:val="28"/>
          <w:rtl/>
          <w:lang w:bidi="fa-IR"/>
        </w:rPr>
        <w:t>نسل های بعدی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 گذاشته اند تا ما بتوانیم از سعه صدر و همگرایی و روشن ضمیری و تفاهم و همگرایی آنان درس ها آموخته و در این جهان پر آشوب با به کار بستن این تجارب و دستاوردها، روابطی دوستانه و مبتنی بر سیاست برد- برد</w:t>
      </w:r>
      <w:r w:rsidR="00F6203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به عنوان </w:t>
      </w:r>
      <w:r w:rsidR="00F62030">
        <w:rPr>
          <w:rFonts w:cs="B Nazanin" w:hint="cs"/>
          <w:sz w:val="28"/>
          <w:szCs w:val="28"/>
          <w:rtl/>
          <w:lang w:bidi="fa-IR"/>
        </w:rPr>
        <w:t>منادیان صلح و فرهیختگی</w:t>
      </w:r>
      <w:r w:rsidR="002205D8">
        <w:rPr>
          <w:rFonts w:cs="B Nazanin" w:hint="cs"/>
          <w:sz w:val="28"/>
          <w:szCs w:val="28"/>
          <w:rtl/>
          <w:lang w:bidi="fa-IR"/>
        </w:rPr>
        <w:t>،</w:t>
      </w:r>
      <w:r w:rsidR="00F620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05D8">
        <w:rPr>
          <w:rFonts w:cs="B Nazanin" w:hint="cs"/>
          <w:sz w:val="28"/>
          <w:szCs w:val="28"/>
          <w:rtl/>
          <w:lang w:bidi="fa-IR"/>
        </w:rPr>
        <w:t xml:space="preserve">ثبات و تنوع فرهنگی </w:t>
      </w:r>
      <w:r w:rsidR="00F62030">
        <w:rPr>
          <w:rFonts w:cs="B Nazanin" w:hint="cs"/>
          <w:sz w:val="28"/>
          <w:szCs w:val="28"/>
          <w:rtl/>
          <w:lang w:bidi="fa-IR"/>
        </w:rPr>
        <w:t>را به وجود آوریم.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068006FD" w14:textId="09D1A374" w:rsidR="00A6365E" w:rsidRDefault="003016D9" w:rsidP="00F6203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23DA2D6" w14:textId="51972E00" w:rsidR="003016D9" w:rsidRDefault="00A6365E" w:rsidP="00A6365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6365E">
        <w:rPr>
          <w:rFonts w:cs="B Nazanin" w:hint="cs"/>
          <w:b/>
          <w:bCs/>
          <w:sz w:val="28"/>
          <w:szCs w:val="28"/>
          <w:rtl/>
          <w:lang w:bidi="fa-IR"/>
        </w:rPr>
        <w:t>نقش جاده نوین ابریشم در ایجاد صلح و دوستی و تکثر فرهنگی</w:t>
      </w:r>
      <w:r w:rsidR="003016D9" w:rsidRPr="00A636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FCCAA37" w14:textId="176F3D5F" w:rsidR="00481145" w:rsidRDefault="00481145" w:rsidP="0048114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eastAsia="zh-CN" w:bidi="fa-IR"/>
        </w:rPr>
        <w:drawing>
          <wp:inline distT="0" distB="0" distL="0" distR="0" wp14:anchorId="219221E8" wp14:editId="186BAF03">
            <wp:extent cx="5943600" cy="2987749"/>
            <wp:effectExtent l="0" t="0" r="0" b="3175"/>
            <wp:docPr id="1" name="Picture 1" descr="دلایل حذف ایران از راه ابریشم جدید/ مسئولان غرب‌گرا سرمایه‌گذاری کلان چین را نپذیرفت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لایل حذف ایران از راه ابریشم جدید/ مسئولان غرب‌گرا سرمایه‌گذاری کلان چین را نپذیرفتن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F6F2" w14:textId="140807F2" w:rsidR="00EB09FB" w:rsidRDefault="00811AA8" w:rsidP="00A6365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جاده تاریخی ابریشم به درستی ثابت کرده که مبادلات و گفتگوهای فرهنگی مناسب ترین روش برای ایجاد صلح و امنیت پایدار بویژه در دنیای معاصر هست و نقش مهمی در پیشبرد و توسعه پایدار در روابط دوجانبه ایفا می کند. شناخت درست و درک متقابل فرهنگی از یکدیگر در توسعه روابط و همکاریهای استراتژیک از اهمیت بالایی برخوردار هست. لازمه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ایجاد و </w:t>
      </w:r>
      <w:r>
        <w:rPr>
          <w:rFonts w:cs="B Nazanin" w:hint="cs"/>
          <w:sz w:val="28"/>
          <w:szCs w:val="28"/>
          <w:rtl/>
          <w:lang w:bidi="fa-IR"/>
        </w:rPr>
        <w:t xml:space="preserve">تقویت اعتماد متقابل و </w:t>
      </w:r>
      <w:r w:rsidR="00C471BD">
        <w:rPr>
          <w:rFonts w:cs="B Nazanin" w:hint="cs"/>
          <w:sz w:val="28"/>
          <w:szCs w:val="28"/>
          <w:rtl/>
          <w:lang w:bidi="fa-IR"/>
        </w:rPr>
        <w:t xml:space="preserve">اجرای تفاهمنامه های بلند مدتی همچون تفاهمنامه بیست </w:t>
      </w:r>
      <w:r w:rsidR="00C471BD">
        <w:rPr>
          <w:rFonts w:cs="B Nazanin" w:hint="cs"/>
          <w:sz w:val="28"/>
          <w:szCs w:val="28"/>
          <w:rtl/>
          <w:lang w:bidi="fa-IR"/>
        </w:rPr>
        <w:lastRenderedPageBreak/>
        <w:t>و پنجساله بین ایران و چین، شناخت دقیق و همه جانبه از فرهنگ و تاریخ و خصوصیات اجتماعی</w:t>
      </w:r>
      <w:r w:rsidR="00CA5765">
        <w:rPr>
          <w:rFonts w:cs="B Nazanin" w:hint="cs"/>
          <w:sz w:val="28"/>
          <w:szCs w:val="28"/>
          <w:rtl/>
          <w:lang w:bidi="fa-IR"/>
        </w:rPr>
        <w:t xml:space="preserve"> یکدیگر</w:t>
      </w:r>
      <w:r w:rsidR="00C471BD">
        <w:rPr>
          <w:rFonts w:cs="B Nazanin" w:hint="cs"/>
          <w:sz w:val="28"/>
          <w:szCs w:val="28"/>
          <w:rtl/>
          <w:lang w:bidi="fa-IR"/>
        </w:rPr>
        <w:t xml:space="preserve"> است. خوشبختانه، ایران و چین در طول هزاره های گذشته از این لحاظ از سابقه خوب برخوردار و </w:t>
      </w:r>
      <w:r w:rsidR="00CA5765">
        <w:rPr>
          <w:rFonts w:cs="B Nazanin" w:hint="cs"/>
          <w:sz w:val="28"/>
          <w:szCs w:val="28"/>
          <w:rtl/>
          <w:lang w:bidi="fa-IR"/>
        </w:rPr>
        <w:t>از روابط دو جانبه تاریخی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CA576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71BD">
        <w:rPr>
          <w:rFonts w:cs="B Nazanin" w:hint="cs"/>
          <w:sz w:val="28"/>
          <w:szCs w:val="28"/>
          <w:rtl/>
          <w:lang w:bidi="fa-IR"/>
        </w:rPr>
        <w:t xml:space="preserve">خاطرات خوشی دارند. </w:t>
      </w:r>
      <w:r w:rsidR="00CA5765">
        <w:rPr>
          <w:rFonts w:cs="B Nazanin" w:hint="cs"/>
          <w:sz w:val="28"/>
          <w:szCs w:val="28"/>
          <w:rtl/>
          <w:lang w:bidi="fa-IR"/>
        </w:rPr>
        <w:t xml:space="preserve">با تحلیل دقیق از روند کنونی تحولات جهانی و با در نظر گرفتن سیاست سلطه گرانه و یکجانبه گرایی آمریکا، ضرورت دارد ایران و چین برای تقویت روابط حسنه دوجانبه و ایجاد صلحی پایدار در منطقه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و آسیا 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بصورت خاص و در جهان بصورت عام، </w:t>
      </w:r>
      <w:r w:rsidR="00CA5765">
        <w:rPr>
          <w:rFonts w:cs="B Nazanin" w:hint="cs"/>
          <w:sz w:val="28"/>
          <w:szCs w:val="28"/>
          <w:rtl/>
          <w:lang w:bidi="fa-IR"/>
        </w:rPr>
        <w:t>که هر دو کشور برای توسعه پایدار خود شدیدا بدان نیازمندند،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696C">
        <w:rPr>
          <w:rFonts w:cs="B Nazanin" w:hint="cs"/>
          <w:sz w:val="28"/>
          <w:szCs w:val="28"/>
          <w:rtl/>
          <w:lang w:bidi="fa-IR"/>
        </w:rPr>
        <w:t>گزینه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 ای جز همکاری و تعاون و تفاهم ندارند. خوشبختانه، در این خصوص افزون بر تعاملات خوب و حسن همجواری گذشته بین ایران و چین، امروزه عوامل انگیزشی جدیدی برای تقویت همکا ری ها</w:t>
      </w:r>
      <w:r w:rsidR="00854169">
        <w:rPr>
          <w:rFonts w:cs="B Nazanin" w:hint="cs"/>
          <w:sz w:val="28"/>
          <w:szCs w:val="28"/>
          <w:rtl/>
          <w:lang w:bidi="fa-IR"/>
        </w:rPr>
        <w:t>ی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 دو کشور وجود دارد که با بهره گیری از این عوامل زمینه برای تقویت گفتگوهای فرهنگی و تعامل سازنده بیش از پیش فراهم </w:t>
      </w:r>
      <w:r w:rsidR="0038696C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="00EB09FB">
        <w:rPr>
          <w:rFonts w:cs="B Nazanin" w:hint="cs"/>
          <w:sz w:val="28"/>
          <w:szCs w:val="28"/>
          <w:rtl/>
          <w:lang w:bidi="fa-IR"/>
        </w:rPr>
        <w:t>است که در زیر به چند نمونه از این عوامل اشاره می شود:</w:t>
      </w:r>
    </w:p>
    <w:p w14:paraId="0BBCF0EC" w14:textId="1BC8EA04" w:rsidR="00A6365E" w:rsidRDefault="00EB09FB" w:rsidP="00EB09F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همسویی دو کشور در خیلی از زمینه های بین المللی که مهم ترین آن مقابله با یکجانبه گرایی غرب بویژه آمریکا در مسایل سیاسی و فرهنگی</w:t>
      </w:r>
      <w:r w:rsidR="00023012">
        <w:rPr>
          <w:rFonts w:cs="B Nazanin" w:hint="cs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>؛</w:t>
      </w:r>
    </w:p>
    <w:p w14:paraId="199D281C" w14:textId="52162C9C" w:rsidR="00023012" w:rsidRDefault="00023012" w:rsidP="0002301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طرح بزرگ « یک کمربند و یک جاده» که از سوی رییس جمهوری محترم چین آقای شی جین پینگ، مطرح شده و </w:t>
      </w:r>
      <w:r w:rsidR="00854169">
        <w:rPr>
          <w:rFonts w:cs="B Nazanin" w:hint="cs"/>
          <w:sz w:val="28"/>
          <w:szCs w:val="28"/>
          <w:rtl/>
          <w:lang w:bidi="fa-IR"/>
        </w:rPr>
        <w:t xml:space="preserve">دولت </w:t>
      </w:r>
      <w:r>
        <w:rPr>
          <w:rFonts w:cs="B Nazanin" w:hint="cs"/>
          <w:sz w:val="28"/>
          <w:szCs w:val="28"/>
          <w:rtl/>
          <w:lang w:bidi="fa-IR"/>
        </w:rPr>
        <w:t>چین با سرمایه گذاری های عظیم در پی اجرای این طرح است و همکاری ایران و چین در این زمینه بر موفقیت هرچه بیشتر آن کمک خواهد کرد</w:t>
      </w:r>
      <w:r w:rsidR="003A2E1D">
        <w:rPr>
          <w:rFonts w:cs="B Nazanin" w:hint="cs"/>
          <w:sz w:val="28"/>
          <w:szCs w:val="28"/>
          <w:rtl/>
          <w:lang w:bidi="fa-IR"/>
        </w:rPr>
        <w:t xml:space="preserve"> و زمینه را برای استحکام تحولات و جریانات ریشه دار و فرهنگ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متنوع و </w:t>
      </w:r>
      <w:r w:rsidR="003A2E1D">
        <w:rPr>
          <w:rFonts w:cs="B Nazanin" w:hint="cs"/>
          <w:sz w:val="28"/>
          <w:szCs w:val="28"/>
          <w:rtl/>
          <w:lang w:bidi="fa-IR"/>
        </w:rPr>
        <w:t>زیبای آسیایی فراهم خواهد ساخت؛</w:t>
      </w:r>
    </w:p>
    <w:p w14:paraId="1BFF32E7" w14:textId="42928610" w:rsidR="00023012" w:rsidRDefault="00023012" w:rsidP="0002301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تفاهمنامه جامع بیست و پنجساله بین ایران و چین که در صورت اجرا</w:t>
      </w:r>
      <w:r w:rsidR="0038696C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شدن، تحول گسترده ای در روابط دوجانبه ایجاد خواهد کرد؛</w:t>
      </w:r>
    </w:p>
    <w:p w14:paraId="62EBAD82" w14:textId="77777777" w:rsidR="00854169" w:rsidRDefault="00023012" w:rsidP="0002301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سیاست های کلی دو کشور مبنی بر حل اختلافات و منازعات منطقه ای و بین المللی از طریق گفتگو و استقرار صلح پایدار با گسترش درک متقابل</w:t>
      </w:r>
      <w:r w:rsidR="00854169">
        <w:rPr>
          <w:rFonts w:cs="B Nazanin" w:hint="cs"/>
          <w:sz w:val="28"/>
          <w:szCs w:val="28"/>
          <w:rtl/>
          <w:lang w:bidi="fa-IR"/>
        </w:rPr>
        <w:t xml:space="preserve"> و احترام به تنوع و تکثر فرهنگی موجود؛</w:t>
      </w:r>
    </w:p>
    <w:p w14:paraId="0C77F3E0" w14:textId="77777777" w:rsidR="00854169" w:rsidRDefault="00854169" w:rsidP="0085416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ظرفیت های گسترده فرهنگی وهنری و ادبی و آموزشی ایران و چین برای تعامل و ایجاد شناخت و درک متقابل از یکدیگر و ایجاد تنوع در دیدگاهها و اندیشه های محققان و پژوهشگران دو کشور؛</w:t>
      </w:r>
    </w:p>
    <w:p w14:paraId="712E1808" w14:textId="2309033D" w:rsidR="003A2E1D" w:rsidRDefault="003A2E1D" w:rsidP="0085416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توسعه فناوری نوین و خلاقانه همچون هوش مصنوعی و </w:t>
      </w:r>
      <w:r>
        <w:rPr>
          <w:rFonts w:cs="B Nazanin"/>
          <w:sz w:val="28"/>
          <w:szCs w:val="28"/>
          <w:lang w:bidi="fa-IR"/>
        </w:rPr>
        <w:t>5G</w:t>
      </w:r>
      <w:r w:rsidR="004C745C">
        <w:rPr>
          <w:rFonts w:cs="B Nazanin" w:hint="cs"/>
          <w:sz w:val="28"/>
          <w:szCs w:val="28"/>
          <w:rtl/>
          <w:lang w:bidi="fa-IR"/>
        </w:rPr>
        <w:t xml:space="preserve"> که اینک به محرک جدیدی در نوآوری صنعتی و ترویج و تبدیل صنایع به دیجیتالی آن هم با کیفیت بالا و توسعه یکپارچه فرهنگی و گردشگری </w:t>
      </w:r>
      <w:r w:rsidR="003244BE">
        <w:rPr>
          <w:rFonts w:cs="B Nazanin" w:hint="cs"/>
          <w:sz w:val="28"/>
          <w:szCs w:val="28"/>
          <w:rtl/>
          <w:lang w:bidi="fa-IR"/>
        </w:rPr>
        <w:t>درآمده</w:t>
      </w:r>
      <w:r w:rsidR="004C745C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میتوان با به کار گیری آن و بدون نیاز به حضور فیزیکی و راه اندازی کاروان های کوچک و بزرگ، بهترین تجربیات و پر حجم ترین </w:t>
      </w:r>
      <w:r w:rsidR="000236A1">
        <w:rPr>
          <w:rFonts w:cs="B Nazanin" w:hint="cs"/>
          <w:sz w:val="28"/>
          <w:szCs w:val="28"/>
          <w:rtl/>
          <w:lang w:bidi="fa-IR"/>
        </w:rPr>
        <w:t xml:space="preserve">کالاها و </w:t>
      </w:r>
      <w:r>
        <w:rPr>
          <w:rFonts w:cs="B Nazanin" w:hint="cs"/>
          <w:sz w:val="28"/>
          <w:szCs w:val="28"/>
          <w:rtl/>
          <w:lang w:bidi="fa-IR"/>
        </w:rPr>
        <w:t xml:space="preserve">دستاوردهای فرهنگی و هنری را در کوتاهترین زمان ممکن به دست بیشترین افراد و مخاطبان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در اقضی نقاط عالم </w:t>
      </w:r>
      <w:r>
        <w:rPr>
          <w:rFonts w:cs="B Nazanin" w:hint="cs"/>
          <w:sz w:val="28"/>
          <w:szCs w:val="28"/>
          <w:rtl/>
          <w:lang w:bidi="fa-IR"/>
        </w:rPr>
        <w:t>رساند؛</w:t>
      </w:r>
    </w:p>
    <w:p w14:paraId="61942B8B" w14:textId="0A2DFBF7" w:rsidR="003A2E1D" w:rsidRDefault="000236A1" w:rsidP="003A2E1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برآورده ساختن نیازهای میلیونها گردشگری که مشتاق سفر و بازدید از پایگاهها و مناطق فرهنگی و تاریخی گردشگری سایر کشورها هستند، سرمایه گذارانی که تمایل دارند در زمینه صنایع پیشرفته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فرهنگی و یافتن مشتریان این صنایع در نقاط مختلف سرمایه گذاری کنند و طراحان و ایده پردازانی که به دنبال یافتن مشتری طرحها و ایده های نوآورانه و خلاقانه خود در اقصی نقاط جهان هستند.</w:t>
      </w:r>
    </w:p>
    <w:p w14:paraId="2127F8A4" w14:textId="4006825C" w:rsidR="0038696C" w:rsidRDefault="0038696C" w:rsidP="0038696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افزون بر موارد بالا، ضرورت تأمین نیازهای اقتصادی و کالاهای تجاری مورد درخواست دو ملت و تأمین امن انرژی و</w:t>
      </w:r>
      <w:r w:rsidR="0024292B">
        <w:rPr>
          <w:rFonts w:cs="B Nazanin" w:hint="cs"/>
          <w:sz w:val="28"/>
          <w:szCs w:val="28"/>
          <w:rtl/>
          <w:lang w:bidi="fa-IR"/>
        </w:rPr>
        <w:t xml:space="preserve"> دستیابی به</w:t>
      </w:r>
      <w:r>
        <w:rPr>
          <w:rFonts w:cs="B Nazanin" w:hint="cs"/>
          <w:sz w:val="28"/>
          <w:szCs w:val="28"/>
          <w:rtl/>
          <w:lang w:bidi="fa-IR"/>
        </w:rPr>
        <w:t xml:space="preserve"> بازار</w:t>
      </w:r>
      <w:r w:rsidR="003244BE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92B">
        <w:rPr>
          <w:rFonts w:cs="B Nazanin" w:hint="cs"/>
          <w:sz w:val="28"/>
          <w:szCs w:val="28"/>
          <w:rtl/>
          <w:lang w:bidi="fa-IR"/>
        </w:rPr>
        <w:t xml:space="preserve">مطمین جهت </w:t>
      </w:r>
      <w:r>
        <w:rPr>
          <w:rFonts w:cs="B Nazanin" w:hint="cs"/>
          <w:sz w:val="28"/>
          <w:szCs w:val="28"/>
          <w:rtl/>
          <w:lang w:bidi="fa-IR"/>
        </w:rPr>
        <w:t>ارایه محصولات تولیدی و سرمایه گذاری که در پایداری توسعه اقتصادی ایران و چین نقش</w:t>
      </w:r>
      <w:r w:rsidR="0024292B">
        <w:rPr>
          <w:rFonts w:cs="B Nazanin" w:hint="cs"/>
          <w:sz w:val="28"/>
          <w:szCs w:val="28"/>
          <w:rtl/>
          <w:lang w:bidi="fa-IR"/>
        </w:rPr>
        <w:t xml:space="preserve"> بسیار</w:t>
      </w:r>
      <w:r>
        <w:rPr>
          <w:rFonts w:cs="B Nazanin" w:hint="cs"/>
          <w:sz w:val="28"/>
          <w:szCs w:val="28"/>
          <w:rtl/>
          <w:lang w:bidi="fa-IR"/>
        </w:rPr>
        <w:t xml:space="preserve"> بسزایی دارد.</w:t>
      </w:r>
    </w:p>
    <w:p w14:paraId="16D2C168" w14:textId="68ACBFC1" w:rsidR="00624F55" w:rsidRDefault="00E1205B" w:rsidP="00624F55">
      <w:pPr>
        <w:bidi/>
        <w:ind w:left="43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1205B">
        <w:rPr>
          <w:rFonts w:cs="B Nazanin" w:hint="cs"/>
          <w:b/>
          <w:bCs/>
          <w:sz w:val="28"/>
          <w:szCs w:val="28"/>
          <w:rtl/>
          <w:lang w:bidi="fa-IR"/>
        </w:rPr>
        <w:t>ارایه چند پیشنهاد و راهکار به منظور توسعه روابط و همکاریهای فرهنگی بین دو کشور</w:t>
      </w:r>
    </w:p>
    <w:p w14:paraId="46452BB9" w14:textId="78FC38F3" w:rsidR="00F57FAC" w:rsidRDefault="00F57FAC" w:rsidP="00F57FAC">
      <w:pPr>
        <w:bidi/>
        <w:ind w:left="43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eastAsia="zh-CN" w:bidi="fa-IR"/>
        </w:rPr>
        <w:drawing>
          <wp:inline distT="0" distB="0" distL="0" distR="0" wp14:anchorId="7F21AF4B" wp14:editId="4A4EDB8A">
            <wp:extent cx="2882900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926D" w14:textId="411BC46B" w:rsidR="00D943DB" w:rsidRDefault="00157FAE" w:rsidP="00157FAE">
      <w:pPr>
        <w:bidi/>
        <w:ind w:left="43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جمهوری اسلامی ایران و جمهوری خلق چین با سابقه تاریخی بیش از دوهزار سال روابط دوستانه در مسیر جاده ابریشم، و پنجاه سال روابط دیپلماتیک معاصر، تجارب ارزنده و بی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نظیری را کسب کرده اند که براساس آن حوادث تلخ و شیرین </w:t>
      </w:r>
      <w:r w:rsidR="003244BE">
        <w:rPr>
          <w:rFonts w:cs="B Nazanin" w:hint="cs"/>
          <w:sz w:val="28"/>
          <w:szCs w:val="28"/>
          <w:rtl/>
          <w:lang w:bidi="fa-IR"/>
        </w:rPr>
        <w:t>فراوان</w:t>
      </w:r>
      <w:r>
        <w:rPr>
          <w:rFonts w:cs="B Nazanin" w:hint="cs"/>
          <w:sz w:val="28"/>
          <w:szCs w:val="28"/>
          <w:rtl/>
          <w:lang w:bidi="fa-IR"/>
        </w:rPr>
        <w:t xml:space="preserve">ی را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با صبر و حوصله </w:t>
      </w:r>
      <w:r>
        <w:rPr>
          <w:rFonts w:cs="B Nazanin" w:hint="cs"/>
          <w:sz w:val="28"/>
          <w:szCs w:val="28"/>
          <w:rtl/>
          <w:lang w:bidi="fa-IR"/>
        </w:rPr>
        <w:t>پشت سر گذاشته و از هر شکست پلی برای پیروزی ساخته و مسیر روشنی برای توسعه و پیشرفت همه جانبه ترسیم نموده اند. اینک دو کشور با استفاده از تجارب گذشته و با نگاه به آین</w:t>
      </w:r>
      <w:r w:rsidR="00D943DB">
        <w:rPr>
          <w:rFonts w:cs="B Nazanin" w:hint="cs"/>
          <w:sz w:val="28"/>
          <w:szCs w:val="28"/>
          <w:rtl/>
          <w:lang w:bidi="fa-IR"/>
        </w:rPr>
        <w:t>دۀ</w:t>
      </w:r>
      <w:r>
        <w:rPr>
          <w:rFonts w:cs="B Nazanin" w:hint="cs"/>
          <w:sz w:val="28"/>
          <w:szCs w:val="28"/>
          <w:rtl/>
          <w:lang w:bidi="fa-IR"/>
        </w:rPr>
        <w:t xml:space="preserve"> روابط و با درنظر گرفتن وضعیت کنونی روند جهان، لازم است به دنبال راههای تازه و جاده های نوین ابریشمی</w:t>
      </w:r>
      <w:r w:rsidR="00D943DB">
        <w:rPr>
          <w:rFonts w:cs="B Nazanin" w:hint="cs"/>
          <w:sz w:val="28"/>
          <w:szCs w:val="28"/>
          <w:rtl/>
          <w:lang w:bidi="fa-IR"/>
        </w:rPr>
        <w:t xml:space="preserve">ن باشند که بتوانند نیازهای قرن بیست و یکم جوامع خود را برآورده سازند. روشهای ارتباطی گذشته اگر چه خیلی خوب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و مفید </w:t>
      </w:r>
      <w:r w:rsidR="00D943DB">
        <w:rPr>
          <w:rFonts w:cs="B Nazanin" w:hint="cs"/>
          <w:sz w:val="28"/>
          <w:szCs w:val="28"/>
          <w:rtl/>
          <w:lang w:bidi="fa-IR"/>
        </w:rPr>
        <w:t>بوده و تأثیرات مثبت زیادی در توسعه روابط داشته، ولی امروزه مقتضیات جوامع و ابزارهای ارتباطات و روندها و گرایشات و نیازهای جامعه در مقایسه با گذشته فرق کرده و لازم است روابط دوستانه خود را به راه و روش و ابزارهای جدید مجهز کنند تا در دنیای معاصر نیز همچون گذشته به روند رو به توسعه مبادلات همه جانبه فرهنگی، اقتصادی، سیاسی و اجتماعی خود با صلابت و اشتیاق و نیرو و انرژی بیشتری ادامه دهند.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943DB">
        <w:rPr>
          <w:rFonts w:cs="B Nazanin" w:hint="cs"/>
          <w:sz w:val="28"/>
          <w:szCs w:val="28"/>
          <w:rtl/>
          <w:lang w:bidi="fa-IR"/>
        </w:rPr>
        <w:t>برای دست یافتن به این مقصود پیشنهاداتی به شرح زیر ارایه می گردد:</w:t>
      </w:r>
    </w:p>
    <w:p w14:paraId="4CEDD1EE" w14:textId="2ACE8059" w:rsidR="00157FAE" w:rsidRPr="00157FAE" w:rsidRDefault="00157FAE" w:rsidP="00D943DB">
      <w:pPr>
        <w:bidi/>
        <w:ind w:left="43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43F40A6" w14:textId="5F0C1BA2" w:rsidR="00E1205B" w:rsidRDefault="00E1205B" w:rsidP="00E1205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E1205B">
        <w:rPr>
          <w:rFonts w:cs="B Nazanin" w:hint="cs"/>
          <w:sz w:val="28"/>
          <w:szCs w:val="28"/>
          <w:rtl/>
          <w:lang w:bidi="fa-IR"/>
        </w:rPr>
        <w:t>با ع</w:t>
      </w:r>
      <w:r>
        <w:rPr>
          <w:rFonts w:cs="B Nazanin" w:hint="cs"/>
          <w:sz w:val="28"/>
          <w:szCs w:val="28"/>
          <w:rtl/>
          <w:lang w:bidi="fa-IR"/>
        </w:rPr>
        <w:t xml:space="preserve">نایت به دیرینگی تاریخ روابط و مبادلات ریشه دار فرهنگی میان دو کشور، ضرورت دارد با دیجیتالی کردن صنایع فرهنگی و گردشگری، زنجیره ای کامل و همه جانبه ای برای ترویج و نوآوری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و خلاقیت در همکاریهای فرهنگی بوجود بیاید تا بتواند نیازهای امروزین هر دو جامعه ایران و چین را برآورده سازد؛</w:t>
      </w:r>
    </w:p>
    <w:p w14:paraId="0C975065" w14:textId="047D1BC8" w:rsidR="00784F84" w:rsidRDefault="00E1205B" w:rsidP="00E1205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تعیین سازوکارهای لازم، زمینه برای ورود و نقش آفرینی گروههای اجتماعی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 و سازمان های غیر دولتی در توسعه همکاریها و مبادلات فرهنگی و هنری که خارج از توان و دایره اختیارات دولت هاست فراهم آید. پر واضح هست که گروه های مختلف جامعه مدنی و کنشگران فرهنگی میتوانند به عنوان اصلی ترین نیروی حمایتی و محافظتی از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فرهنگ و هنر و 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میراث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های ارزشمند </w:t>
      </w:r>
      <w:r w:rsidR="00784F84">
        <w:rPr>
          <w:rFonts w:cs="B Nazanin" w:hint="cs"/>
          <w:sz w:val="28"/>
          <w:szCs w:val="28"/>
          <w:rtl/>
          <w:lang w:bidi="fa-IR"/>
        </w:rPr>
        <w:t>فرهنگی و یافتن راههای خلاقانه و نوآورانه در تقویت روابط فرهنگی و گردشگری نقش آفرینی کنند.</w:t>
      </w:r>
    </w:p>
    <w:p w14:paraId="728C4C29" w14:textId="4E9F68ED" w:rsidR="00226250" w:rsidRDefault="00784F84" w:rsidP="00784F8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حمایت مادی و معنوی از جریانات فرهنگی فعال جامعه برای ورود به عرصه فعالیت های فرهنگی و ارتقاء روابط با استفاده از زمینه های فراهم شده با طرح«یک کمربند و یک جاده»</w:t>
      </w:r>
      <w:r w:rsidR="00226250">
        <w:rPr>
          <w:rFonts w:cs="B Nazanin" w:hint="cs"/>
          <w:sz w:val="28"/>
          <w:szCs w:val="28"/>
          <w:rtl/>
          <w:lang w:bidi="fa-IR"/>
        </w:rPr>
        <w:t>. این سیاست میتواند در بقا و ارتقای جایگاه تمدن بشری نقش ساز</w:t>
      </w:r>
      <w:r w:rsidR="003244BE">
        <w:rPr>
          <w:rFonts w:cs="B Nazanin" w:hint="cs"/>
          <w:sz w:val="28"/>
          <w:szCs w:val="28"/>
          <w:rtl/>
          <w:lang w:bidi="fa-IR"/>
        </w:rPr>
        <w:t>ن</w:t>
      </w:r>
      <w:r w:rsidR="00226250">
        <w:rPr>
          <w:rFonts w:cs="B Nazanin" w:hint="cs"/>
          <w:sz w:val="28"/>
          <w:szCs w:val="28"/>
          <w:rtl/>
          <w:lang w:bidi="fa-IR"/>
        </w:rPr>
        <w:t>ده و بسزایی داشته باشد.</w:t>
      </w:r>
    </w:p>
    <w:p w14:paraId="030EB33D" w14:textId="77777777" w:rsidR="00F0249A" w:rsidRDefault="00226250" w:rsidP="0022625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تمرکز و فراهم سازی زمینه برای ورود جوانان و بانوان در توسعه مبادلات فرهنگی بین دو کشور. جوانان بخش بزرگی از جمعیت ایران و چین را تشکیل می دهند و زنان حداقل نیمی از جمعیت را به خود اختصاص میدهند. با توجه به انرژی و پتانسیل عظیم و خلاقیت و نوآوری و </w:t>
      </w:r>
      <w:r w:rsidR="00F0249A">
        <w:rPr>
          <w:rFonts w:cs="B Nazanin" w:hint="cs"/>
          <w:sz w:val="28"/>
          <w:szCs w:val="28"/>
          <w:rtl/>
          <w:lang w:bidi="fa-IR"/>
        </w:rPr>
        <w:t>بلند پروازی</w:t>
      </w:r>
      <w:r>
        <w:rPr>
          <w:rFonts w:cs="B Nazanin" w:hint="cs"/>
          <w:sz w:val="28"/>
          <w:szCs w:val="28"/>
          <w:rtl/>
          <w:lang w:bidi="fa-IR"/>
        </w:rPr>
        <w:t xml:space="preserve"> که در این دو قشر وجود دارد، میتوانند در ترسیم آینده ای روشن و رو به توسعه در روابط و تعاملات فرهنگی دو کشور نقش بی بدیلی را ایفا کنند.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79AA48C" w14:textId="60E09554" w:rsidR="002D7D5C" w:rsidRDefault="00F0249A" w:rsidP="00F0249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دین و گرایشات معنوی در عصر حاضر به یک دغدغه فکری و اجتماعی گسترده ای در بین جوامع بخصوص جوانان تبدیل شده است. دین به عنوان یک پدیدۀ تاریخی و فرهنگی و محرک اجتماعی با تواناییهای گسترده و سازمان یافته و پیروان بیشمار در جوامع مختلف، نقش فعال و بی مثالی در فرایند جهانی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 سازی</w:t>
      </w:r>
      <w:r>
        <w:rPr>
          <w:rFonts w:cs="B Nazanin" w:hint="cs"/>
          <w:sz w:val="28"/>
          <w:szCs w:val="28"/>
          <w:rtl/>
          <w:lang w:bidi="fa-IR"/>
        </w:rPr>
        <w:t xml:space="preserve"> و آینده صلح و ثبات برای نوع بشر داشته و دارد. در حالی که جهان گرایی و جهانی سازی و گسترش فضای مجازی موجب ارتباط و درک متقابل ادیان و جریانهای دینی از یکدیگر می شود، بر خودآگاهی و بیداری و رشد شخصیتی و فکری و فرهنگی آنان نیز می افزاید. 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در واقع میتوان گفت: در جامعه مدرن امروزین، دین در ساختن قدرت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و پیوستگی و تنوع 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فرهنگی جوامع نقش غیر قابل انکاری دارد و در ایجاد هماهنگی اجتماعی، پایه ریزی اخلاقیات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و ارزش های 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مناسب اجتماعی، ایجاد رفاه عمومی و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ارایه </w:t>
      </w:r>
      <w:r w:rsidR="002F24FF">
        <w:rPr>
          <w:rFonts w:cs="B Nazanin" w:hint="cs"/>
          <w:sz w:val="28"/>
          <w:szCs w:val="28"/>
          <w:rtl/>
          <w:lang w:bidi="fa-IR"/>
        </w:rPr>
        <w:t>خدمات اجتماعی، فقرزدایی و حفاظت از محیط زیست و تلاش برای دستیابی به صلح جهانی و پایداری تنوع فرهنگی</w:t>
      </w:r>
      <w:r w:rsidR="00561825">
        <w:rPr>
          <w:rFonts w:cs="B Nazanin" w:hint="cs"/>
          <w:sz w:val="28"/>
          <w:szCs w:val="28"/>
          <w:rtl/>
          <w:lang w:bidi="fa-IR"/>
        </w:rPr>
        <w:t>، مقابله با جریانات افراطی و جامعه ستیز، ایجاد جامعه ای معتدل و مداراگر</w:t>
      </w:r>
      <w:r w:rsidR="00B544A7">
        <w:rPr>
          <w:rFonts w:cs="B Nazanin" w:hint="cs"/>
          <w:sz w:val="28"/>
          <w:szCs w:val="28"/>
          <w:rtl/>
          <w:lang w:bidi="fa-IR"/>
        </w:rPr>
        <w:t>،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 ساز و کارهای کارایی دارد. بنابراین، همکاریهای دینی در چارچوب قوانین و مقررات دو کشور هم میتواند در توسعه مناسبات فرهنگی و تقویت همکاریهای دوستانه بین دو کشور بسیار مفید و مؤثر واقع شود.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E8CF096" w14:textId="3CD9A8BA" w:rsidR="00E1205B" w:rsidRPr="002D7D5C" w:rsidRDefault="002D7D5C" w:rsidP="002D7D5C">
      <w:pPr>
        <w:bidi/>
        <w:ind w:left="7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پایان از همه دست اندرکاران برگزاری ششمین نشست« گفتگوهای فرهنگی ایران و چین» بخاطر برگزاری این </w:t>
      </w:r>
      <w:r w:rsidR="00B544A7">
        <w:rPr>
          <w:rFonts w:cs="B Nazanin" w:hint="cs"/>
          <w:sz w:val="28"/>
          <w:szCs w:val="28"/>
          <w:rtl/>
          <w:lang w:bidi="fa-IR"/>
        </w:rPr>
        <w:t>رویداد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علمی </w:t>
      </w:r>
      <w:r>
        <w:rPr>
          <w:rFonts w:cs="B Nazanin" w:hint="cs"/>
          <w:sz w:val="28"/>
          <w:szCs w:val="28"/>
          <w:rtl/>
          <w:lang w:bidi="fa-IR"/>
        </w:rPr>
        <w:t>تقدیر و تشکر می کنم و امیدوارم این نشست</w:t>
      </w:r>
      <w:r w:rsidR="00AF7D36">
        <w:rPr>
          <w:rFonts w:cs="B Nazanin" w:hint="cs"/>
          <w:sz w:val="28"/>
          <w:szCs w:val="28"/>
          <w:rtl/>
          <w:lang w:bidi="fa-IR"/>
        </w:rPr>
        <w:t xml:space="preserve"> با موفقیت برگزار و در توسعه بیش از پیش روابط فرهنگی دو کشور مفید و مؤثر باشد.</w:t>
      </w:r>
      <w:r w:rsidR="00784F84" w:rsidRPr="002D7D5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5785C94" w14:textId="77777777" w:rsidR="003A2E1D" w:rsidRDefault="003A2E1D" w:rsidP="003A2E1D">
      <w:pPr>
        <w:pStyle w:val="ListParagraph"/>
        <w:bidi/>
        <w:ind w:left="790"/>
        <w:jc w:val="both"/>
        <w:rPr>
          <w:rFonts w:cs="B Nazanin"/>
          <w:sz w:val="28"/>
          <w:szCs w:val="28"/>
          <w:lang w:bidi="fa-IR"/>
        </w:rPr>
      </w:pPr>
    </w:p>
    <w:p w14:paraId="32137B67" w14:textId="23B4FBD6" w:rsidR="00023012" w:rsidRPr="00EB09FB" w:rsidRDefault="00854169" w:rsidP="003A2E1D">
      <w:pPr>
        <w:pStyle w:val="ListParagraph"/>
        <w:bidi/>
        <w:ind w:left="7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02301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C0E9D81" w14:textId="77777777" w:rsidR="0047297D" w:rsidRPr="00AA556A" w:rsidRDefault="0047297D" w:rsidP="00AA556A">
      <w:pPr>
        <w:jc w:val="right"/>
        <w:rPr>
          <w:rFonts w:cs="B Nazanin"/>
          <w:b/>
          <w:bCs/>
          <w:sz w:val="28"/>
          <w:szCs w:val="28"/>
        </w:rPr>
      </w:pPr>
    </w:p>
    <w:sectPr w:rsidR="0047297D" w:rsidRPr="00AA556A" w:rsidSect="00190B4F">
      <w:footnotePr>
        <w:numFmt w:val="lowerRoman"/>
        <w:numRestart w:val="eachPage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AE327" w14:textId="77777777" w:rsidR="00661E8B" w:rsidRDefault="00661E8B" w:rsidP="0047297D">
      <w:pPr>
        <w:spacing w:after="0" w:line="240" w:lineRule="auto"/>
      </w:pPr>
      <w:r>
        <w:separator/>
      </w:r>
    </w:p>
  </w:endnote>
  <w:endnote w:type="continuationSeparator" w:id="0">
    <w:p w14:paraId="5D0E3C9A" w14:textId="77777777" w:rsidR="00661E8B" w:rsidRDefault="00661E8B" w:rsidP="0047297D">
      <w:pPr>
        <w:spacing w:after="0" w:line="240" w:lineRule="auto"/>
      </w:pPr>
      <w:r>
        <w:continuationSeparator/>
      </w:r>
    </w:p>
  </w:endnote>
  <w:endnote w:id="1">
    <w:p w14:paraId="76AB734E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برخی کشفیات جدید از آثار برجای مانده از دیوار کهن، طول آن را تا 12 هزار کیلومتر نیز ذکر کرده اند.</w:t>
      </w:r>
    </w:p>
  </w:endnote>
  <w:endnote w:id="2">
    <w:p w14:paraId="2A7365A2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>Zhang Yiping, Story of the Silk Road,China intercontinental Press,2005.</w:t>
      </w:r>
    </w:p>
  </w:endnote>
  <w:endnote w:id="3">
    <w:p w14:paraId="280EB9B7" w14:textId="77777777" w:rsidR="003016D9" w:rsidRDefault="003016D9" w:rsidP="003016D9">
      <w:pPr>
        <w:pStyle w:val="EndnoteText"/>
        <w:bidi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 xml:space="preserve">The Golden Silk Road, National Tourism Administration of the People’s Republic of China, No date. </w:t>
      </w:r>
    </w:p>
  </w:endnote>
  <w:endnote w:id="4">
    <w:p w14:paraId="650E46BB" w14:textId="13878E11" w:rsidR="005C7C15" w:rsidRDefault="005C7C15" w:rsidP="005C7C15">
      <w:pPr>
        <w:pStyle w:val="EndnoteText"/>
        <w:bidi/>
        <w:jc w:val="both"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در سال 1877 شخصی آلمانی به نام فردیناند فون ریشتهوفن برای نخستین بار نام « جاده ابریشم» را بر این جاده نهاد.</w:t>
      </w:r>
    </w:p>
  </w:endnote>
  <w:endnote w:id="5">
    <w:p w14:paraId="57F76E5B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وانگ فِنگ، جاده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ابریشم و مبادلات فرهنگی بین چین و ایران، سایت رایزنی فرهنگی سفارت جمهور ی اسلامی ایران در چین.</w:t>
      </w:r>
    </w:p>
  </w:endnote>
  <w:endnote w:id="6">
    <w:p w14:paraId="4A5180D5" w14:textId="77777777" w:rsidR="003016D9" w:rsidRDefault="003016D9" w:rsidP="003016D9">
      <w:pPr>
        <w:pStyle w:val="EndnoteText"/>
        <w:bidi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>Ibid.,P48.</w:t>
      </w:r>
    </w:p>
  </w:endnote>
  <w:endnote w:id="7">
    <w:p w14:paraId="33C85B2C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طبق اسناد و مدارک تاریخی چین، تنها در شهر چانگ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اَن(شی اَن کنونی)، در دوران حاکمیت سلسله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تانگ، بیش از پنج هزار ایرانی زندگی می کردند و در این شهر یک میدان هنری وجود داشت که همه روزه علاوه بر عرضه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انواع کالاهای ایرانی، برنامه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 فرهنگی و هنری مختلفی توسط هنرمندان ایرانی ارایه می شد و مقامات کشوری و لشکری و درباریان امپراتوری چین برای خرید و تماشای برنامه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هنری هم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چون موسیقی، نقالی، نمایش مد و لباس، آتش بازی و نمایش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آکروباتیک به این میدان می آمدند.</w:t>
      </w:r>
    </w:p>
  </w:endnote>
  <w:endnote w:id="8">
    <w:p w14:paraId="285E8120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از 56 نژاد و قوم ساکن در چین، ده اقلیت را مسلمان تشکیل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دهند که قوم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هویی و سالار جزو این اقلیت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محسوب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شوند. مشهور است که قوم هوی از پدران مسلمان مهاجر ایرانی و عرب که با زنان چینی ازدواج کرده اند تشکیل شده و قوم سالار کاملا یک گروه ایرانی مهاجر بوده اند که به سرزمین چین کوج کرده و در مناطقی از غرب این کشور ساکن شده اند.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EFD2" w14:textId="77777777" w:rsidR="00661E8B" w:rsidRDefault="00661E8B" w:rsidP="0047297D">
      <w:pPr>
        <w:spacing w:after="0" w:line="240" w:lineRule="auto"/>
      </w:pPr>
      <w:r>
        <w:separator/>
      </w:r>
    </w:p>
  </w:footnote>
  <w:footnote w:type="continuationSeparator" w:id="0">
    <w:p w14:paraId="01ED0E75" w14:textId="77777777" w:rsidR="00661E8B" w:rsidRDefault="00661E8B" w:rsidP="0047297D">
      <w:pPr>
        <w:spacing w:after="0" w:line="240" w:lineRule="auto"/>
      </w:pPr>
      <w:r>
        <w:continuationSeparator/>
      </w:r>
    </w:p>
  </w:footnote>
  <w:footnote w:id="1">
    <w:p w14:paraId="76D10939" w14:textId="330B2E11" w:rsidR="00190B4F" w:rsidRDefault="00190B4F" w:rsidP="00190B4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رایزن فرهنگی پیشین جمهوری اسلامی ایران در چین و رییس کمیته فرهنگی و هنری انجمن دوستی ایران و چین.</w:t>
      </w:r>
    </w:p>
  </w:footnote>
  <w:footnote w:id="2">
    <w:p w14:paraId="519CD3AB" w14:textId="77777777" w:rsidR="003016D9" w:rsidRDefault="003016D9" w:rsidP="003016D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- Wu Di.</w:t>
      </w:r>
    </w:p>
  </w:footnote>
  <w:footnote w:id="3">
    <w:p w14:paraId="08711E7E" w14:textId="77777777" w:rsidR="003016D9" w:rsidRDefault="003016D9" w:rsidP="003016D9">
      <w:pPr>
        <w:pStyle w:val="FootnoteText"/>
      </w:pPr>
      <w:r>
        <w:rPr>
          <w:rStyle w:val="FootnoteReference"/>
        </w:rPr>
        <w:footnoteRef/>
      </w:r>
      <w:r>
        <w:t xml:space="preserve"> - Zhang Qian.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1231"/>
    <w:multiLevelType w:val="hybridMultilevel"/>
    <w:tmpl w:val="22D6BBA2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6E1F62D8"/>
    <w:multiLevelType w:val="hybridMultilevel"/>
    <w:tmpl w:val="83FCE606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35"/>
    <w:rsid w:val="00007CF9"/>
    <w:rsid w:val="00023012"/>
    <w:rsid w:val="000236A1"/>
    <w:rsid w:val="0003384F"/>
    <w:rsid w:val="00157FAE"/>
    <w:rsid w:val="00190B4F"/>
    <w:rsid w:val="001A2375"/>
    <w:rsid w:val="002205D8"/>
    <w:rsid w:val="00226250"/>
    <w:rsid w:val="0024292B"/>
    <w:rsid w:val="0029004F"/>
    <w:rsid w:val="002D7D5C"/>
    <w:rsid w:val="002F24FF"/>
    <w:rsid w:val="003016D9"/>
    <w:rsid w:val="00312084"/>
    <w:rsid w:val="003244BE"/>
    <w:rsid w:val="0038696C"/>
    <w:rsid w:val="003A2E1D"/>
    <w:rsid w:val="003D3B58"/>
    <w:rsid w:val="003F0944"/>
    <w:rsid w:val="00405DE8"/>
    <w:rsid w:val="00435289"/>
    <w:rsid w:val="0047297D"/>
    <w:rsid w:val="00481145"/>
    <w:rsid w:val="004C745C"/>
    <w:rsid w:val="004D2735"/>
    <w:rsid w:val="004F75E5"/>
    <w:rsid w:val="00557919"/>
    <w:rsid w:val="00561825"/>
    <w:rsid w:val="005C7C15"/>
    <w:rsid w:val="006058A0"/>
    <w:rsid w:val="006119CC"/>
    <w:rsid w:val="00624F55"/>
    <w:rsid w:val="00661E8B"/>
    <w:rsid w:val="00726218"/>
    <w:rsid w:val="00784F84"/>
    <w:rsid w:val="007A1B8E"/>
    <w:rsid w:val="00803E1A"/>
    <w:rsid w:val="00811AA8"/>
    <w:rsid w:val="00817591"/>
    <w:rsid w:val="00854169"/>
    <w:rsid w:val="00957325"/>
    <w:rsid w:val="009C3A54"/>
    <w:rsid w:val="009D3970"/>
    <w:rsid w:val="00A6365E"/>
    <w:rsid w:val="00A81D54"/>
    <w:rsid w:val="00AA556A"/>
    <w:rsid w:val="00AC56E4"/>
    <w:rsid w:val="00AD3A99"/>
    <w:rsid w:val="00AF7D36"/>
    <w:rsid w:val="00B544A7"/>
    <w:rsid w:val="00BF5AA0"/>
    <w:rsid w:val="00C12202"/>
    <w:rsid w:val="00C471BD"/>
    <w:rsid w:val="00CA5765"/>
    <w:rsid w:val="00D837A2"/>
    <w:rsid w:val="00D943DB"/>
    <w:rsid w:val="00DF30C5"/>
    <w:rsid w:val="00E1205B"/>
    <w:rsid w:val="00E41A40"/>
    <w:rsid w:val="00E50815"/>
    <w:rsid w:val="00EB09FB"/>
    <w:rsid w:val="00F0249A"/>
    <w:rsid w:val="00F57FAC"/>
    <w:rsid w:val="00F62030"/>
    <w:rsid w:val="00F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BCC8"/>
  <w15:docId w15:val="{94DE7D26-D215-4C31-A171-FE0ED5F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D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7D"/>
  </w:style>
  <w:style w:type="paragraph" w:styleId="Footer">
    <w:name w:val="footer"/>
    <w:basedOn w:val="Normal"/>
    <w:link w:val="FooterChar"/>
    <w:uiPriority w:val="99"/>
    <w:unhideWhenUsed/>
    <w:rsid w:val="004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7D"/>
  </w:style>
  <w:style w:type="paragraph" w:styleId="EndnoteText">
    <w:name w:val="endnote text"/>
    <w:basedOn w:val="Normal"/>
    <w:link w:val="EndnoteTextChar"/>
    <w:uiPriority w:val="99"/>
    <w:semiHidden/>
    <w:unhideWhenUsed/>
    <w:rsid w:val="004729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97D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47297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016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6D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016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1FC3-C164-40EA-B6E5-4B9F9674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 Sabeghi</dc:creator>
  <cp:keywords/>
  <dc:description/>
  <cp:lastModifiedBy>M.Reza Elhami</cp:lastModifiedBy>
  <cp:revision>2</cp:revision>
  <dcterms:created xsi:type="dcterms:W3CDTF">2021-10-15T17:55:00Z</dcterms:created>
  <dcterms:modified xsi:type="dcterms:W3CDTF">2021-10-15T17:55:00Z</dcterms:modified>
</cp:coreProperties>
</file>